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D" w:rsidRPr="00C173E0" w:rsidRDefault="00523F9D" w:rsidP="00C1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1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1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С П У Б Л И К А   Т Ы В А</w:t>
      </w:r>
    </w:p>
    <w:p w:rsidR="00523F9D" w:rsidRPr="00C173E0" w:rsidRDefault="00523F9D" w:rsidP="00C173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C1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173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   Г О Р О Д А   Т У Р А Н А</w:t>
      </w:r>
    </w:p>
    <w:p w:rsidR="00523F9D" w:rsidRPr="00C173E0" w:rsidRDefault="00523F9D" w:rsidP="0052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668510, Республика Тыва, </w:t>
      </w:r>
      <w:proofErr w:type="spellStart"/>
      <w:r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</w:t>
      </w:r>
      <w:proofErr w:type="spellEnd"/>
      <w:r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49, тел.\факс (39435)21242</w:t>
      </w:r>
    </w:p>
    <w:p w:rsidR="00523F9D" w:rsidRPr="00C173E0" w:rsidRDefault="00523F9D" w:rsidP="0052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9D" w:rsidRPr="00C173E0" w:rsidRDefault="00523F9D" w:rsidP="0052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1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  <w:r w:rsidR="001856AE" w:rsidRPr="00C1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56AE" w:rsidRPr="00C17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17E1" w:rsidRPr="00C1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</w:t>
      </w:r>
    </w:p>
    <w:p w:rsidR="001856AE" w:rsidRPr="00C173E0" w:rsidRDefault="001856AE" w:rsidP="0052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C" w:rsidRPr="00C173E0" w:rsidRDefault="001F2628" w:rsidP="00C1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73E0" w:rsidRPr="00C173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C173E0" w:rsidRPr="00C173E0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5475C" w:rsidRPr="00C173E0">
        <w:rPr>
          <w:rFonts w:ascii="Times New Roman" w:hAnsi="Times New Roman" w:cs="Times New Roman"/>
          <w:sz w:val="28"/>
          <w:szCs w:val="28"/>
        </w:rPr>
        <w:t xml:space="preserve"> </w:t>
      </w:r>
      <w:r w:rsidR="00C17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5475C" w:rsidRPr="00C173E0">
        <w:rPr>
          <w:rFonts w:ascii="Times New Roman" w:hAnsi="Times New Roman" w:cs="Times New Roman"/>
          <w:sz w:val="28"/>
          <w:szCs w:val="28"/>
        </w:rPr>
        <w:t xml:space="preserve">г. Туран                                                                                                                                            </w:t>
      </w:r>
    </w:p>
    <w:p w:rsidR="0045475C" w:rsidRPr="00C173E0" w:rsidRDefault="0045475C" w:rsidP="00C1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E0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ведения и обязательного опубликования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имущества,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свободного от прав третьих лиц,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подлежащего предоставлению во владение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Pr="00C173E0">
        <w:rPr>
          <w:rFonts w:ascii="Times New Roman" w:hAnsi="Times New Roman" w:cs="Times New Roman"/>
          <w:b/>
          <w:sz w:val="28"/>
          <w:szCs w:val="28"/>
        </w:rPr>
        <w:t>пользование на долгосрочной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основе субъектам малого и среднего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субъектов малого и среднего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b/>
          <w:sz w:val="28"/>
          <w:szCs w:val="28"/>
        </w:rPr>
        <w:t>предпринимательства, и Порядка</w:t>
      </w:r>
      <w:r w:rsidR="00C173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73E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C173E0">
        <w:rPr>
          <w:rFonts w:ascii="Times New Roman" w:hAnsi="Times New Roman" w:cs="Times New Roman"/>
          <w:b/>
          <w:sz w:val="28"/>
          <w:szCs w:val="28"/>
        </w:rPr>
        <w:t xml:space="preserve"> в аренду включенного </w:t>
      </w:r>
      <w:r w:rsidR="001F2628" w:rsidRPr="00C173E0">
        <w:rPr>
          <w:rFonts w:ascii="Times New Roman" w:hAnsi="Times New Roman" w:cs="Times New Roman"/>
          <w:b/>
          <w:sz w:val="28"/>
          <w:szCs w:val="28"/>
        </w:rPr>
        <w:t>в данный</w:t>
      </w:r>
      <w:r w:rsidRPr="00C173E0">
        <w:rPr>
          <w:rFonts w:ascii="Times New Roman" w:hAnsi="Times New Roman" w:cs="Times New Roman"/>
          <w:b/>
          <w:sz w:val="28"/>
          <w:szCs w:val="28"/>
        </w:rPr>
        <w:t xml:space="preserve"> перечень имущества</w:t>
      </w:r>
    </w:p>
    <w:p w:rsidR="00C173E0" w:rsidRDefault="0045475C" w:rsidP="001F2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173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06.10.2003года.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30.06.2015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Федерации».</w:t>
      </w:r>
      <w:proofErr w:type="gramEnd"/>
      <w:r w:rsidRPr="00C173E0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173E0" w:rsidRDefault="0045475C" w:rsidP="001F2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173E0" w:rsidRDefault="0045475C" w:rsidP="001F2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в аренду имущества, включенного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5475C" w:rsidRPr="00C173E0" w:rsidRDefault="0045475C" w:rsidP="001F26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 в местах, определенных Уставом городского Хурала</w:t>
      </w:r>
      <w:r w:rsidR="009D0E4A" w:rsidRPr="00C173E0">
        <w:rPr>
          <w:rFonts w:ascii="Times New Roman" w:hAnsi="Times New Roman" w:cs="Times New Roman"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sz w:val="28"/>
          <w:szCs w:val="28"/>
        </w:rPr>
        <w:t>представителей Пий-</w:t>
      </w:r>
      <w:proofErr w:type="spellStart"/>
      <w:r w:rsidRPr="00C173E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C173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475C" w:rsidRPr="00C173E0" w:rsidRDefault="0045475C" w:rsidP="001F2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</w:t>
      </w:r>
      <w:r w:rsidR="00C173E0">
        <w:rPr>
          <w:rFonts w:ascii="Times New Roman" w:hAnsi="Times New Roman" w:cs="Times New Roman"/>
          <w:sz w:val="28"/>
          <w:szCs w:val="28"/>
        </w:rPr>
        <w:tab/>
      </w:r>
      <w:r w:rsidRPr="00C173E0">
        <w:rPr>
          <w:rFonts w:ascii="Times New Roman" w:hAnsi="Times New Roman" w:cs="Times New Roman"/>
          <w:sz w:val="28"/>
          <w:szCs w:val="28"/>
        </w:rPr>
        <w:t>4.Контроль исполнения настоящего решения оставляю за собой.</w:t>
      </w:r>
    </w:p>
    <w:p w:rsidR="00C173E0" w:rsidRPr="00C173E0" w:rsidRDefault="00C173E0" w:rsidP="00C1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3E0" w:rsidRPr="00C173E0" w:rsidRDefault="00C173E0" w:rsidP="00C173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73E0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="0045475C" w:rsidRPr="00C173E0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45475C" w:rsidRPr="00C173E0">
        <w:rPr>
          <w:rFonts w:ascii="Times New Roman" w:hAnsi="Times New Roman" w:cs="Times New Roman"/>
          <w:sz w:val="28"/>
          <w:szCs w:val="28"/>
        </w:rPr>
        <w:t>. председателя</w:t>
      </w:r>
      <w:r w:rsidRPr="00C173E0">
        <w:rPr>
          <w:rFonts w:ascii="Times New Roman" w:hAnsi="Times New Roman" w:cs="Times New Roman"/>
          <w:sz w:val="28"/>
          <w:szCs w:val="28"/>
        </w:rPr>
        <w:t xml:space="preserve"> </w:t>
      </w:r>
      <w:r w:rsidR="0045475C" w:rsidRPr="00C173E0">
        <w:rPr>
          <w:rFonts w:ascii="Times New Roman" w:hAnsi="Times New Roman" w:cs="Times New Roman"/>
          <w:sz w:val="28"/>
          <w:szCs w:val="28"/>
        </w:rPr>
        <w:t xml:space="preserve">   </w:t>
      </w:r>
      <w:r w:rsidRPr="00C17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C173E0">
        <w:rPr>
          <w:rFonts w:ascii="Times New Roman" w:hAnsi="Times New Roman" w:cs="Times New Roman"/>
          <w:sz w:val="28"/>
          <w:szCs w:val="28"/>
        </w:rPr>
        <w:t>Дорвак</w:t>
      </w:r>
      <w:proofErr w:type="spellEnd"/>
      <w:r w:rsidRPr="00C173E0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45475C" w:rsidRPr="00C173E0" w:rsidRDefault="00C173E0" w:rsidP="00C1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Администрации города Турана</w:t>
      </w:r>
      <w:r w:rsidR="0045475C" w:rsidRPr="00C17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F5D27" w:rsidRPr="00C173E0" w:rsidRDefault="0045475C" w:rsidP="001F26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F5D27" w:rsidRPr="00C173E0" w:rsidRDefault="0045475C" w:rsidP="00AF5D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F5D27" w:rsidRPr="00C173E0" w:rsidRDefault="0045475C" w:rsidP="00AF5D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5D27" w:rsidRPr="00C173E0">
        <w:rPr>
          <w:rFonts w:ascii="Times New Roman" w:hAnsi="Times New Roman" w:cs="Times New Roman"/>
          <w:sz w:val="28"/>
          <w:szCs w:val="28"/>
        </w:rPr>
        <w:t>г. Туран</w:t>
      </w:r>
    </w:p>
    <w:p w:rsidR="00AF5D27" w:rsidRPr="00C173E0" w:rsidRDefault="00AF5D27" w:rsidP="00AF5D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№ </w:t>
      </w:r>
      <w:r w:rsidR="00C173E0" w:rsidRPr="00C173E0">
        <w:rPr>
          <w:rFonts w:ascii="Times New Roman" w:hAnsi="Times New Roman" w:cs="Times New Roman"/>
          <w:sz w:val="28"/>
          <w:szCs w:val="28"/>
        </w:rPr>
        <w:t>116 от 12.07.2018</w:t>
      </w:r>
      <w:r w:rsidRPr="00C173E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73E0" w:rsidRDefault="00C173E0" w:rsidP="00921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D27" w:rsidRPr="00C173E0" w:rsidRDefault="0045475C" w:rsidP="00921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E0">
        <w:rPr>
          <w:rFonts w:ascii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F5D27" w:rsidRPr="00C173E0" w:rsidRDefault="0045475C" w:rsidP="00C173E0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EE5DCA" w:rsidRPr="00C173E0">
        <w:rPr>
          <w:rFonts w:ascii="Times New Roman" w:hAnsi="Times New Roman" w:cs="Times New Roman"/>
          <w:sz w:val="28"/>
          <w:szCs w:val="28"/>
        </w:rPr>
        <w:t>г. Турана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Перечень). </w:t>
      </w:r>
    </w:p>
    <w:p w:rsidR="00AF5D27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2. Муниципальное 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Рождественского сельского поселения, и организациям, образующим инфраструктуру поддержки субъектов малого и среднего предпринимательства. </w:t>
      </w:r>
    </w:p>
    <w:p w:rsidR="00AF5D27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 </w:t>
      </w:r>
    </w:p>
    <w:p w:rsidR="00AF5D27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4. Формирование, ведение и опубликование Перечня осуществляется Администрацией </w:t>
      </w:r>
      <w:r w:rsidR="00EE5DCA" w:rsidRPr="00C173E0">
        <w:rPr>
          <w:rFonts w:ascii="Times New Roman" w:hAnsi="Times New Roman" w:cs="Times New Roman"/>
          <w:sz w:val="28"/>
          <w:szCs w:val="28"/>
        </w:rPr>
        <w:t>г. Турана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. Перечень составляется по форме, приведенной в приложении к настоящему Порядку, и утверждается Постановлением Администрации </w:t>
      </w:r>
      <w:r w:rsidR="001856AE" w:rsidRPr="00C173E0">
        <w:rPr>
          <w:rFonts w:ascii="Times New Roman" w:hAnsi="Times New Roman" w:cs="Times New Roman"/>
          <w:sz w:val="28"/>
          <w:szCs w:val="28"/>
        </w:rPr>
        <w:t>г. Турана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5. В Перечень включаются объекты движимого и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 при наличии совокупности следующих условий: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- государственная регистрация права собственности </w:t>
      </w:r>
      <w:r w:rsidR="00EE5DCA" w:rsidRPr="00C173E0">
        <w:rPr>
          <w:rFonts w:ascii="Times New Roman" w:hAnsi="Times New Roman" w:cs="Times New Roman"/>
          <w:sz w:val="28"/>
          <w:szCs w:val="28"/>
        </w:rPr>
        <w:t>г. Турана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 на объекты,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- отсутствие прав третьих лиц (за исключением имущественных прав субъектов малого и среднего предпринимательства) на объекты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- отсутствие признаков принадлежности объектов к имуществу, гражданский оборот которого запрещен или ограничен,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- обращение органов местного самоуправления или заинтересованных лиц с указанием обоснования необходимости включения объектов в Перечень,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- не использование объектов для обеспечения осуществления органами местного </w:t>
      </w:r>
      <w:r w:rsidR="009D0E4A" w:rsidRPr="00C173E0">
        <w:rPr>
          <w:rFonts w:ascii="Times New Roman" w:hAnsi="Times New Roman" w:cs="Times New Roman"/>
          <w:sz w:val="28"/>
          <w:szCs w:val="28"/>
        </w:rPr>
        <w:t xml:space="preserve">администрация города Турана </w:t>
      </w:r>
      <w:r w:rsidRPr="00C173E0">
        <w:rPr>
          <w:rFonts w:ascii="Times New Roman" w:hAnsi="Times New Roman" w:cs="Times New Roman"/>
          <w:sz w:val="28"/>
          <w:szCs w:val="28"/>
        </w:rPr>
        <w:t xml:space="preserve">полномочий в рамках их компетенции, установленной законодательством Российской Федерации,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- отсутствие объектов в прогнозном плане приватизации администрации </w:t>
      </w:r>
      <w:r w:rsidR="009D0E4A" w:rsidRPr="00C173E0">
        <w:rPr>
          <w:rFonts w:ascii="Times New Roman" w:hAnsi="Times New Roman" w:cs="Times New Roman"/>
          <w:sz w:val="28"/>
          <w:szCs w:val="28"/>
        </w:rPr>
        <w:t>администрация города Турана</w:t>
      </w:r>
      <w:proofErr w:type="gramStart"/>
      <w:r w:rsidR="009D0E4A" w:rsidRPr="00C173E0">
        <w:rPr>
          <w:rFonts w:ascii="Times New Roman" w:hAnsi="Times New Roman" w:cs="Times New Roman"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73E0">
        <w:rPr>
          <w:rFonts w:ascii="Times New Roman" w:hAnsi="Times New Roman" w:cs="Times New Roman"/>
          <w:sz w:val="28"/>
          <w:szCs w:val="28"/>
        </w:rPr>
        <w:t xml:space="preserve"> утвержденном в установленном законодательством порядке.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6. Не подлежат включению в Перечень объекты муниципальной собственности: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необходимые для обеспечения осуществления органами местного самоуправления </w:t>
      </w:r>
      <w:r w:rsidR="009D0E4A" w:rsidRPr="00C173E0">
        <w:rPr>
          <w:rFonts w:ascii="Times New Roman" w:hAnsi="Times New Roman" w:cs="Times New Roman"/>
          <w:sz w:val="28"/>
          <w:szCs w:val="28"/>
        </w:rPr>
        <w:t xml:space="preserve">администрация города Турана </w:t>
      </w:r>
      <w:r w:rsidRPr="00C173E0">
        <w:rPr>
          <w:rFonts w:ascii="Times New Roman" w:hAnsi="Times New Roman" w:cs="Times New Roman"/>
          <w:sz w:val="28"/>
          <w:szCs w:val="28"/>
        </w:rPr>
        <w:t xml:space="preserve"> полномочий в рамках их компетенции, установленной законодательством Российской Федерации;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7. Объекты муниципальной собственности могут быть исключены из Перечня в случаях: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неоднократного признания </w:t>
      </w:r>
      <w:proofErr w:type="gramStart"/>
      <w:r w:rsidRPr="00C173E0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C173E0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 аренды ввиду отсутствия спроса на объект;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необходимости использования имущества для осуществления органами местного самоуправления</w:t>
      </w:r>
      <w:r w:rsidR="001856AE" w:rsidRPr="00C173E0">
        <w:rPr>
          <w:rFonts w:ascii="Times New Roman" w:hAnsi="Times New Roman" w:cs="Times New Roman"/>
          <w:sz w:val="28"/>
          <w:szCs w:val="28"/>
        </w:rPr>
        <w:t xml:space="preserve"> </w:t>
      </w:r>
      <w:r w:rsidR="009D0E4A" w:rsidRPr="00C173E0">
        <w:rPr>
          <w:rFonts w:ascii="Times New Roman" w:hAnsi="Times New Roman" w:cs="Times New Roman"/>
          <w:sz w:val="28"/>
          <w:szCs w:val="28"/>
        </w:rPr>
        <w:t>администрация города Турана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 полномочий в рамках их компетенции;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</w:t>
      </w: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невозможности использования муниципального имущества по целевому назначению, снос или списание объекта; </w:t>
      </w:r>
    </w:p>
    <w:p w:rsidR="00EE5DCA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прекращения права муниципальной собственности</w:t>
      </w:r>
      <w:r w:rsidR="00EE5DCA" w:rsidRPr="00C173E0">
        <w:rPr>
          <w:rFonts w:ascii="Times New Roman" w:hAnsi="Times New Roman" w:cs="Times New Roman"/>
          <w:sz w:val="28"/>
          <w:szCs w:val="28"/>
        </w:rPr>
        <w:t xml:space="preserve"> г. Турана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8. Ведение Перечня осуществляется </w:t>
      </w:r>
      <w:r w:rsidR="00EE5DCA" w:rsidRPr="00C173E0">
        <w:rPr>
          <w:rFonts w:ascii="Times New Roman" w:hAnsi="Times New Roman" w:cs="Times New Roman"/>
          <w:sz w:val="28"/>
          <w:szCs w:val="28"/>
        </w:rPr>
        <w:t xml:space="preserve">Администрацией г. Турана </w:t>
      </w:r>
      <w:r w:rsidRPr="00C173E0">
        <w:rPr>
          <w:rFonts w:ascii="Times New Roman" w:hAnsi="Times New Roman" w:cs="Times New Roman"/>
          <w:sz w:val="28"/>
          <w:szCs w:val="28"/>
        </w:rPr>
        <w:t xml:space="preserve">в электронном виде путем внесения и исключения данных об объектах в соответствии с Постановлением администрации </w:t>
      </w:r>
      <w:r w:rsidR="009D0E4A" w:rsidRPr="00C173E0">
        <w:rPr>
          <w:rFonts w:ascii="Times New Roman" w:hAnsi="Times New Roman" w:cs="Times New Roman"/>
          <w:sz w:val="28"/>
          <w:szCs w:val="28"/>
        </w:rPr>
        <w:t xml:space="preserve">города Турана </w:t>
      </w:r>
      <w:r w:rsidRPr="00C173E0">
        <w:rPr>
          <w:rFonts w:ascii="Times New Roman" w:hAnsi="Times New Roman" w:cs="Times New Roman"/>
          <w:sz w:val="28"/>
          <w:szCs w:val="28"/>
        </w:rPr>
        <w:t xml:space="preserve">об утверждении Перечня или о внесении изменений в Перечень. </w:t>
      </w:r>
    </w:p>
    <w:p w:rsidR="009218E2" w:rsidRPr="00C173E0" w:rsidRDefault="009218E2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9</w:t>
      </w:r>
      <w:r w:rsidR="0045475C" w:rsidRPr="00C173E0">
        <w:rPr>
          <w:rFonts w:ascii="Times New Roman" w:hAnsi="Times New Roman" w:cs="Times New Roman"/>
          <w:sz w:val="28"/>
          <w:szCs w:val="28"/>
        </w:rPr>
        <w:t xml:space="preserve">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передаче во владение или пользование). </w:t>
      </w:r>
    </w:p>
    <w:p w:rsidR="009218E2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EE5DCA" w:rsidRPr="00C173E0">
        <w:rPr>
          <w:rFonts w:ascii="Times New Roman" w:hAnsi="Times New Roman" w:cs="Times New Roman"/>
          <w:sz w:val="28"/>
          <w:szCs w:val="28"/>
        </w:rPr>
        <w:t>г. Турана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: </w:t>
      </w: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C17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3E0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включенного в Перечень; </w:t>
      </w:r>
      <w:r w:rsidRPr="00C173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173E0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муниципального имущества, включенных в Перечень. </w:t>
      </w:r>
    </w:p>
    <w:p w:rsidR="00EE5DCA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11. Утвержденный Перечень, все изменения и дополнения к нему подлежат обязательному опубликованию (обнародованию) в местах, предусмотренных Уставом </w:t>
      </w:r>
      <w:r w:rsidR="00EE5DCA" w:rsidRPr="00C173E0">
        <w:rPr>
          <w:rFonts w:ascii="Times New Roman" w:hAnsi="Times New Roman" w:cs="Times New Roman"/>
          <w:sz w:val="28"/>
          <w:szCs w:val="28"/>
        </w:rPr>
        <w:t>Хурала представителей Пий-</w:t>
      </w:r>
      <w:proofErr w:type="spellStart"/>
      <w:r w:rsidR="00EE5DCA" w:rsidRPr="00C173E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EE5DCA" w:rsidRPr="00C173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7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DCA" w:rsidRPr="00C173E0" w:rsidRDefault="00EE5DCA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DCA" w:rsidRPr="00C173E0" w:rsidRDefault="00EE5DCA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DCA" w:rsidRPr="00C173E0" w:rsidRDefault="00EE5DCA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DCA" w:rsidRPr="00C173E0" w:rsidRDefault="00EE5DCA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2D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E0" w:rsidRDefault="00C173E0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3E0" w:rsidRDefault="00C173E0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3E0" w:rsidRDefault="00C173E0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628" w:rsidRDefault="001F2628" w:rsidP="00507C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DCA" w:rsidRPr="00C173E0" w:rsidRDefault="0045475C" w:rsidP="00507C2D">
      <w:pPr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к Порядку формирования, ведения и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</w:t>
      </w:r>
      <w:proofErr w:type="gramStart"/>
      <w:r w:rsidRPr="00C173E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прав третьих лиц, подлежащего 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предоставлению во владение и (или)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субъектам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</w:t>
      </w:r>
    </w:p>
    <w:p w:rsidR="00EE5DCA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507C2D" w:rsidRPr="00C173E0" w:rsidRDefault="0045475C" w:rsidP="009218E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2D" w:rsidRPr="00C173E0" w:rsidRDefault="0045475C" w:rsidP="0050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07C2D" w:rsidRPr="00C173E0" w:rsidRDefault="0045475C" w:rsidP="0050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E0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</w:t>
      </w:r>
    </w:p>
    <w:p w:rsidR="00507C2D" w:rsidRPr="00C173E0" w:rsidRDefault="0045475C" w:rsidP="0050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E0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37FD" w:rsidRPr="00C173E0" w:rsidRDefault="002337FD" w:rsidP="0050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FD" w:rsidRPr="00C173E0" w:rsidRDefault="002337FD" w:rsidP="0050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FD" w:rsidRPr="00C173E0" w:rsidRDefault="002337FD" w:rsidP="0050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07"/>
        <w:gridCol w:w="1710"/>
        <w:gridCol w:w="2124"/>
        <w:gridCol w:w="1447"/>
        <w:gridCol w:w="1949"/>
      </w:tblGrid>
      <w:tr w:rsidR="003859A6" w:rsidRPr="00C173E0" w:rsidTr="00CB1802">
        <w:tc>
          <w:tcPr>
            <w:tcW w:w="568" w:type="dxa"/>
          </w:tcPr>
          <w:p w:rsidR="003859A6" w:rsidRPr="00C173E0" w:rsidRDefault="003859A6" w:rsidP="0038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7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3E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10" w:type="dxa"/>
          </w:tcPr>
          <w:p w:rsidR="003859A6" w:rsidRPr="00C173E0" w:rsidRDefault="003859A6" w:rsidP="0038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0">
              <w:rPr>
                <w:rFonts w:ascii="Times New Roman" w:hAnsi="Times New Roman" w:cs="Times New Roman"/>
                <w:sz w:val="24"/>
                <w:szCs w:val="24"/>
              </w:rPr>
              <w:t xml:space="preserve">Адрес, кадастровый номер </w:t>
            </w:r>
          </w:p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0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(объем, площадь, глубина, протяженность)</w:t>
            </w:r>
          </w:p>
        </w:tc>
        <w:tc>
          <w:tcPr>
            <w:tcW w:w="1447" w:type="dxa"/>
          </w:tcPr>
          <w:p w:rsidR="003859A6" w:rsidRPr="00C173E0" w:rsidRDefault="003859A6" w:rsidP="0038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0">
              <w:rPr>
                <w:rFonts w:ascii="Times New Roman" w:hAnsi="Times New Roman" w:cs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3859A6" w:rsidRPr="00C173E0" w:rsidTr="0050426B">
        <w:trPr>
          <w:trHeight w:val="523"/>
        </w:trPr>
        <w:tc>
          <w:tcPr>
            <w:tcW w:w="568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9A6" w:rsidRPr="00C173E0" w:rsidTr="0050426B">
        <w:trPr>
          <w:trHeight w:val="572"/>
        </w:trPr>
        <w:tc>
          <w:tcPr>
            <w:tcW w:w="568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859A6" w:rsidRPr="00C173E0" w:rsidRDefault="003859A6" w:rsidP="0092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C2D" w:rsidRPr="00C173E0" w:rsidRDefault="00507C2D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2D" w:rsidRPr="00C173E0" w:rsidRDefault="00507C2D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2D" w:rsidRPr="00C173E0" w:rsidRDefault="00507C2D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2D" w:rsidRPr="00C173E0" w:rsidRDefault="00507C2D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2D" w:rsidRPr="00C173E0" w:rsidRDefault="00507C2D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E4A" w:rsidRPr="00C173E0" w:rsidRDefault="009D0E4A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2D" w:rsidRPr="00C173E0" w:rsidRDefault="00507C2D" w:rsidP="0092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628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28" w:rsidRDefault="001F2628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C2D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73E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A5624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07C2D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07C2D" w:rsidRPr="00C173E0" w:rsidRDefault="001A5624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г. Турана</w:t>
      </w:r>
    </w:p>
    <w:p w:rsidR="00507C2D" w:rsidRPr="00C173E0" w:rsidRDefault="0045475C" w:rsidP="00507C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от </w:t>
      </w:r>
      <w:r w:rsidR="001A5624" w:rsidRPr="00C173E0">
        <w:rPr>
          <w:rFonts w:ascii="Times New Roman" w:hAnsi="Times New Roman" w:cs="Times New Roman"/>
          <w:sz w:val="28"/>
          <w:szCs w:val="28"/>
        </w:rPr>
        <w:t>1</w:t>
      </w:r>
      <w:r w:rsidR="00C173E0" w:rsidRPr="00C173E0">
        <w:rPr>
          <w:rFonts w:ascii="Times New Roman" w:hAnsi="Times New Roman" w:cs="Times New Roman"/>
          <w:sz w:val="28"/>
          <w:szCs w:val="28"/>
        </w:rPr>
        <w:t>2</w:t>
      </w:r>
      <w:r w:rsidR="001A5624" w:rsidRPr="00C173E0">
        <w:rPr>
          <w:rFonts w:ascii="Times New Roman" w:hAnsi="Times New Roman" w:cs="Times New Roman"/>
          <w:sz w:val="28"/>
          <w:szCs w:val="28"/>
        </w:rPr>
        <w:t>.07.2018</w:t>
      </w:r>
      <w:r w:rsidRPr="00C173E0">
        <w:rPr>
          <w:rFonts w:ascii="Times New Roman" w:hAnsi="Times New Roman" w:cs="Times New Roman"/>
          <w:sz w:val="28"/>
          <w:szCs w:val="28"/>
        </w:rPr>
        <w:t xml:space="preserve"> № </w:t>
      </w:r>
      <w:r w:rsidR="00C173E0" w:rsidRPr="00C173E0">
        <w:rPr>
          <w:rFonts w:ascii="Times New Roman" w:hAnsi="Times New Roman" w:cs="Times New Roman"/>
          <w:sz w:val="28"/>
          <w:szCs w:val="28"/>
        </w:rPr>
        <w:t>116</w:t>
      </w:r>
    </w:p>
    <w:p w:rsidR="00507C2D" w:rsidRPr="00C173E0" w:rsidRDefault="0045475C" w:rsidP="0050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E0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</w:p>
    <w:p w:rsidR="00507C2D" w:rsidRPr="00C173E0" w:rsidRDefault="0045475C" w:rsidP="0050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лиц, в аренду</w:t>
      </w:r>
    </w:p>
    <w:p w:rsidR="001040F7" w:rsidRPr="00C173E0" w:rsidRDefault="001040F7" w:rsidP="000C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C7C" w:rsidRPr="00C173E0" w:rsidRDefault="0045475C" w:rsidP="000C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1. Предоставление включенного в Перечень муниципального имущества, свободного от прав третьих лиц,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 </w:t>
      </w:r>
    </w:p>
    <w:p w:rsidR="000C3C7C" w:rsidRPr="00C173E0" w:rsidRDefault="0045475C" w:rsidP="000C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73E0">
        <w:rPr>
          <w:rFonts w:ascii="Times New Roman" w:hAnsi="Times New Roman" w:cs="Times New Roman"/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 </w:t>
      </w:r>
      <w:proofErr w:type="gramEnd"/>
    </w:p>
    <w:p w:rsidR="000C3C7C" w:rsidRPr="00C173E0" w:rsidRDefault="0045475C" w:rsidP="000C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</w:t>
      </w:r>
      <w:r w:rsidR="000C3C7C" w:rsidRPr="00C173E0">
        <w:rPr>
          <w:rFonts w:ascii="Times New Roman" w:hAnsi="Times New Roman" w:cs="Times New Roman"/>
          <w:sz w:val="28"/>
          <w:szCs w:val="28"/>
        </w:rPr>
        <w:t>с 11 месяцев до 5 лет</w:t>
      </w:r>
      <w:r w:rsidRPr="00C173E0">
        <w:rPr>
          <w:rFonts w:ascii="Times New Roman" w:hAnsi="Times New Roman" w:cs="Times New Roman"/>
          <w:sz w:val="28"/>
          <w:szCs w:val="28"/>
        </w:rPr>
        <w:t>.</w:t>
      </w:r>
    </w:p>
    <w:p w:rsidR="000C3C7C" w:rsidRPr="00C173E0" w:rsidRDefault="0045475C" w:rsidP="000C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 xml:space="preserve"> 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 </w:t>
      </w:r>
    </w:p>
    <w:p w:rsidR="00EB320D" w:rsidRPr="00C173E0" w:rsidRDefault="0045475C" w:rsidP="000C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3E0">
        <w:rPr>
          <w:rFonts w:ascii="Times New Roman" w:hAnsi="Times New Roman" w:cs="Times New Roman"/>
          <w:sz w:val="28"/>
          <w:szCs w:val="28"/>
        </w:rPr>
        <w:t>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sectPr w:rsidR="00EB320D" w:rsidRPr="00C173E0" w:rsidSect="001F262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08F"/>
    <w:multiLevelType w:val="hybridMultilevel"/>
    <w:tmpl w:val="67B8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2"/>
    <w:rsid w:val="000C3C7C"/>
    <w:rsid w:val="001040F7"/>
    <w:rsid w:val="001856AE"/>
    <w:rsid w:val="001A5624"/>
    <w:rsid w:val="001F2628"/>
    <w:rsid w:val="002337FD"/>
    <w:rsid w:val="00303B62"/>
    <w:rsid w:val="003859A6"/>
    <w:rsid w:val="0045475C"/>
    <w:rsid w:val="0050426B"/>
    <w:rsid w:val="00507C2D"/>
    <w:rsid w:val="00523F9D"/>
    <w:rsid w:val="005F24C0"/>
    <w:rsid w:val="008D30D2"/>
    <w:rsid w:val="009218E2"/>
    <w:rsid w:val="009D0E4A"/>
    <w:rsid w:val="00AA0D81"/>
    <w:rsid w:val="00AF5D27"/>
    <w:rsid w:val="00B01E40"/>
    <w:rsid w:val="00C173E0"/>
    <w:rsid w:val="00CB1802"/>
    <w:rsid w:val="00CF17E1"/>
    <w:rsid w:val="00EB320D"/>
    <w:rsid w:val="00ED2112"/>
    <w:rsid w:val="00E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27"/>
    <w:pPr>
      <w:ind w:left="720"/>
      <w:contextualSpacing/>
    </w:pPr>
  </w:style>
  <w:style w:type="table" w:styleId="a4">
    <w:name w:val="Table Grid"/>
    <w:basedOn w:val="a1"/>
    <w:uiPriority w:val="59"/>
    <w:rsid w:val="0038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859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27"/>
    <w:pPr>
      <w:ind w:left="720"/>
      <w:contextualSpacing/>
    </w:pPr>
  </w:style>
  <w:style w:type="table" w:styleId="a4">
    <w:name w:val="Table Grid"/>
    <w:basedOn w:val="a1"/>
    <w:uiPriority w:val="59"/>
    <w:rsid w:val="0038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859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2018-07-12T09:00:00Z</cp:lastPrinted>
  <dcterms:created xsi:type="dcterms:W3CDTF">2018-07-12T09:02:00Z</dcterms:created>
  <dcterms:modified xsi:type="dcterms:W3CDTF">2018-07-12T09:02:00Z</dcterms:modified>
</cp:coreProperties>
</file>