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9F" w:rsidRDefault="00DF499F" w:rsidP="00DF499F"/>
    <w:p w:rsidR="00DF499F" w:rsidRPr="00CD1CBA" w:rsidRDefault="00DF499F" w:rsidP="00DF499F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  <w:r w:rsidRPr="00CD1CBA">
        <w:rPr>
          <w:b/>
          <w:sz w:val="28"/>
          <w:szCs w:val="28"/>
        </w:rPr>
        <w:t>ХУРАЛ ПРЕДСТАВИТЕЛЕЙ ГОРОДА ТУРАН</w:t>
      </w:r>
    </w:p>
    <w:p w:rsidR="00DF499F" w:rsidRPr="00CD1CBA" w:rsidRDefault="00DF499F" w:rsidP="00DF499F">
      <w:pPr>
        <w:ind w:left="-567"/>
        <w:jc w:val="center"/>
        <w:rPr>
          <w:b/>
          <w:sz w:val="28"/>
          <w:szCs w:val="28"/>
        </w:rPr>
      </w:pPr>
      <w:r w:rsidRPr="00CD1CBA">
        <w:rPr>
          <w:b/>
          <w:sz w:val="28"/>
          <w:szCs w:val="28"/>
        </w:rPr>
        <w:t>ШЕСТОГО СОЗЫВА</w:t>
      </w:r>
    </w:p>
    <w:p w:rsidR="00DF499F" w:rsidRPr="00CD1CBA" w:rsidRDefault="00DF499F" w:rsidP="00DF499F">
      <w:pPr>
        <w:ind w:left="-567"/>
        <w:jc w:val="center"/>
        <w:rPr>
          <w:b/>
          <w:sz w:val="28"/>
          <w:szCs w:val="28"/>
        </w:rPr>
      </w:pPr>
      <w:r w:rsidRPr="00CD1CBA">
        <w:rPr>
          <w:b/>
          <w:sz w:val="28"/>
          <w:szCs w:val="28"/>
        </w:rPr>
        <w:t xml:space="preserve">ПИЙ-ХЕМСКОГО КОЖУУНА </w:t>
      </w:r>
    </w:p>
    <w:p w:rsidR="00DF499F" w:rsidRPr="00CD1CBA" w:rsidRDefault="00DF499F" w:rsidP="00DF499F">
      <w:pPr>
        <w:ind w:left="-567"/>
        <w:jc w:val="center"/>
        <w:rPr>
          <w:b/>
          <w:bCs/>
          <w:sz w:val="28"/>
          <w:szCs w:val="28"/>
        </w:rPr>
      </w:pPr>
      <w:r w:rsidRPr="00CD1CBA">
        <w:rPr>
          <w:b/>
          <w:bCs/>
          <w:sz w:val="28"/>
          <w:szCs w:val="28"/>
        </w:rPr>
        <w:t>РЕСПУБЛИКИ ТЫВА</w:t>
      </w:r>
    </w:p>
    <w:p w:rsidR="00DF499F" w:rsidRDefault="00DF499F" w:rsidP="00DF4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DF499F" w:rsidRPr="00CD1CBA" w:rsidRDefault="00DF499F" w:rsidP="00DF499F">
      <w:pPr>
        <w:jc w:val="center"/>
        <w:rPr>
          <w:b/>
          <w:sz w:val="22"/>
          <w:szCs w:val="22"/>
        </w:rPr>
      </w:pPr>
      <w:r w:rsidRPr="00CD1CBA">
        <w:rPr>
          <w:b/>
          <w:sz w:val="22"/>
          <w:szCs w:val="22"/>
        </w:rPr>
        <w:t>668510, Республика Тыва, Пий-</w:t>
      </w:r>
      <w:proofErr w:type="spellStart"/>
      <w:r w:rsidRPr="00CD1CBA">
        <w:rPr>
          <w:b/>
          <w:sz w:val="22"/>
          <w:szCs w:val="22"/>
        </w:rPr>
        <w:t>Хемский</w:t>
      </w:r>
      <w:proofErr w:type="spellEnd"/>
      <w:r w:rsidRPr="00CD1CBA">
        <w:rPr>
          <w:b/>
          <w:sz w:val="22"/>
          <w:szCs w:val="22"/>
        </w:rPr>
        <w:t xml:space="preserve"> </w:t>
      </w:r>
      <w:proofErr w:type="spellStart"/>
      <w:r w:rsidRPr="00CD1CBA">
        <w:rPr>
          <w:b/>
          <w:sz w:val="22"/>
          <w:szCs w:val="22"/>
        </w:rPr>
        <w:t>кожуун</w:t>
      </w:r>
      <w:proofErr w:type="spellEnd"/>
      <w:r w:rsidRPr="00CD1CBA">
        <w:rPr>
          <w:b/>
          <w:sz w:val="22"/>
          <w:szCs w:val="22"/>
        </w:rPr>
        <w:t xml:space="preserve">, город Туран, </w:t>
      </w:r>
      <w:proofErr w:type="spellStart"/>
      <w:r w:rsidRPr="00CD1CBA">
        <w:rPr>
          <w:b/>
          <w:sz w:val="22"/>
          <w:szCs w:val="22"/>
        </w:rPr>
        <w:t>ул</w:t>
      </w:r>
      <w:proofErr w:type="spellEnd"/>
      <w:r w:rsidRPr="00CD1CBA">
        <w:rPr>
          <w:b/>
          <w:sz w:val="22"/>
          <w:szCs w:val="22"/>
        </w:rPr>
        <w:t xml:space="preserve">: </w:t>
      </w:r>
      <w:proofErr w:type="spellStart"/>
      <w:r w:rsidRPr="00CD1CBA">
        <w:rPr>
          <w:b/>
          <w:sz w:val="22"/>
          <w:szCs w:val="22"/>
        </w:rPr>
        <w:t>Щетинкина</w:t>
      </w:r>
      <w:proofErr w:type="spellEnd"/>
      <w:r w:rsidRPr="00CD1CBA">
        <w:rPr>
          <w:b/>
          <w:sz w:val="22"/>
          <w:szCs w:val="22"/>
        </w:rPr>
        <w:t>, 49 тел: (39435)2-12-76</w:t>
      </w:r>
    </w:p>
    <w:p w:rsidR="00DF499F" w:rsidRDefault="00DF499F" w:rsidP="00DF499F">
      <w:pPr>
        <w:ind w:lef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499F" w:rsidRDefault="00DF499F" w:rsidP="00DF499F"/>
    <w:p w:rsidR="00DF499F" w:rsidRDefault="00DF499F" w:rsidP="00DF499F"/>
    <w:p w:rsidR="00DF499F" w:rsidRDefault="00DF499F" w:rsidP="00DF499F"/>
    <w:p w:rsidR="00DF499F" w:rsidRDefault="00DF499F" w:rsidP="00DF499F"/>
    <w:p w:rsidR="00DF499F" w:rsidRDefault="00DF499F" w:rsidP="00DF499F"/>
    <w:p w:rsidR="00DF499F" w:rsidRPr="00CD1CBA" w:rsidRDefault="00DF499F" w:rsidP="00DF499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D1CBA">
        <w:rPr>
          <w:rFonts w:ascii="Times New Roman" w:hAnsi="Times New Roman"/>
          <w:b/>
          <w:sz w:val="28"/>
          <w:szCs w:val="28"/>
        </w:rPr>
        <w:t xml:space="preserve"> </w:t>
      </w:r>
      <w:r w:rsidR="00B65D5B" w:rsidRPr="00CD1CBA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DF499F" w:rsidRDefault="00DF499F" w:rsidP="00DF499F">
      <w:pPr>
        <w:pStyle w:val="a8"/>
        <w:rPr>
          <w:rFonts w:ascii="Times New Roman" w:hAnsi="Times New Roman"/>
          <w:b/>
          <w:sz w:val="28"/>
          <w:szCs w:val="28"/>
        </w:rPr>
      </w:pPr>
    </w:p>
    <w:p w:rsidR="00DF499F" w:rsidRPr="006A305D" w:rsidRDefault="00DF499F" w:rsidP="00DF499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«25» октября 2022г                                                         </w:t>
      </w:r>
      <w:r w:rsidR="00B65D5B">
        <w:rPr>
          <w:rFonts w:ascii="Times New Roman" w:hAnsi="Times New Roman"/>
          <w:b/>
          <w:sz w:val="28"/>
          <w:szCs w:val="28"/>
        </w:rPr>
        <w:t xml:space="preserve">                           № 11</w:t>
      </w:r>
    </w:p>
    <w:p w:rsidR="00DF499F" w:rsidRPr="006A305D" w:rsidRDefault="00DF499F" w:rsidP="00DF499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F499F" w:rsidRPr="00676187" w:rsidRDefault="00DF499F" w:rsidP="00DF499F">
      <w:pPr>
        <w:ind w:firstLine="540"/>
        <w:jc w:val="center"/>
        <w:rPr>
          <w:b/>
          <w:bCs/>
          <w:sz w:val="28"/>
          <w:szCs w:val="28"/>
        </w:rPr>
      </w:pPr>
      <w:r w:rsidRPr="00676187">
        <w:rPr>
          <w:b/>
          <w:bCs/>
          <w:sz w:val="28"/>
          <w:szCs w:val="28"/>
        </w:rPr>
        <w:t>Об итогах социально-экономического развития го</w:t>
      </w:r>
      <w:r>
        <w:rPr>
          <w:b/>
          <w:bCs/>
          <w:sz w:val="28"/>
          <w:szCs w:val="28"/>
        </w:rPr>
        <w:t xml:space="preserve">родского поселения город Туран за </w:t>
      </w:r>
      <w:r>
        <w:rPr>
          <w:b/>
          <w:bCs/>
          <w:sz w:val="28"/>
          <w:szCs w:val="28"/>
          <w:lang w:val="en-US"/>
        </w:rPr>
        <w:t>II</w:t>
      </w:r>
      <w:r w:rsidRPr="005C2415">
        <w:rPr>
          <w:b/>
          <w:bCs/>
          <w:sz w:val="28"/>
          <w:szCs w:val="28"/>
        </w:rPr>
        <w:t xml:space="preserve"> квартал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  <w:r w:rsidRPr="0067618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DF499F" w:rsidRPr="00676187" w:rsidRDefault="00DF499F" w:rsidP="00DF499F">
      <w:pPr>
        <w:ind w:firstLine="540"/>
        <w:jc w:val="center"/>
        <w:rPr>
          <w:b/>
          <w:bCs/>
          <w:sz w:val="28"/>
          <w:szCs w:val="28"/>
        </w:rPr>
      </w:pPr>
    </w:p>
    <w:p w:rsidR="00DF499F" w:rsidRPr="00676187" w:rsidRDefault="00DF499F" w:rsidP="00DF499F">
      <w:pPr>
        <w:spacing w:after="120"/>
        <w:ind w:firstLine="539"/>
        <w:jc w:val="both"/>
        <w:rPr>
          <w:b/>
          <w:sz w:val="28"/>
          <w:szCs w:val="28"/>
        </w:rPr>
      </w:pPr>
      <w:r w:rsidRPr="00676187">
        <w:rPr>
          <w:bCs/>
          <w:sz w:val="28"/>
          <w:szCs w:val="28"/>
        </w:rPr>
        <w:t xml:space="preserve">Заслушав и обсудив информацию экономиста </w:t>
      </w:r>
      <w:r>
        <w:rPr>
          <w:bCs/>
          <w:sz w:val="28"/>
          <w:szCs w:val="28"/>
        </w:rPr>
        <w:t>администрации города Туран</w:t>
      </w:r>
      <w:r w:rsidRPr="00676187">
        <w:rPr>
          <w:bCs/>
          <w:sz w:val="28"/>
          <w:szCs w:val="28"/>
        </w:rPr>
        <w:t xml:space="preserve"> «Об итогах социально-экономического развития го</w:t>
      </w:r>
      <w:r>
        <w:rPr>
          <w:bCs/>
          <w:sz w:val="28"/>
          <w:szCs w:val="28"/>
        </w:rPr>
        <w:t xml:space="preserve">родского поселения «город Туран Пий-Хемского </w:t>
      </w:r>
      <w:proofErr w:type="spellStart"/>
      <w:r>
        <w:rPr>
          <w:bCs/>
          <w:sz w:val="28"/>
          <w:szCs w:val="28"/>
        </w:rPr>
        <w:t>кожууна</w:t>
      </w:r>
      <w:proofErr w:type="spellEnd"/>
      <w:r>
        <w:rPr>
          <w:bCs/>
          <w:sz w:val="28"/>
          <w:szCs w:val="28"/>
        </w:rPr>
        <w:t xml:space="preserve"> Республики Тыва за </w:t>
      </w:r>
      <w:r>
        <w:rPr>
          <w:bCs/>
          <w:sz w:val="28"/>
          <w:szCs w:val="28"/>
          <w:lang w:val="en-US"/>
        </w:rPr>
        <w:t>II</w:t>
      </w:r>
      <w:r w:rsidRPr="005C24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 2022 года</w:t>
      </w:r>
      <w:r w:rsidRPr="00676187">
        <w:rPr>
          <w:bCs/>
          <w:sz w:val="28"/>
          <w:szCs w:val="28"/>
        </w:rPr>
        <w:t>», Хурал представителей го</w:t>
      </w:r>
      <w:r>
        <w:rPr>
          <w:bCs/>
          <w:sz w:val="28"/>
          <w:szCs w:val="28"/>
        </w:rPr>
        <w:t>родского поселения город Туран</w:t>
      </w:r>
      <w:r w:rsidRPr="0067618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676187">
        <w:rPr>
          <w:b/>
          <w:sz w:val="28"/>
          <w:szCs w:val="28"/>
        </w:rPr>
        <w:t>РЕШИЛ:</w:t>
      </w:r>
    </w:p>
    <w:p w:rsidR="00DF499F" w:rsidRPr="002C68D7" w:rsidRDefault="00DF499F" w:rsidP="00DF499F">
      <w:pPr>
        <w:pStyle w:val="a4"/>
        <w:numPr>
          <w:ilvl w:val="0"/>
          <w:numId w:val="10"/>
        </w:numPr>
        <w:spacing w:after="120"/>
        <w:ind w:left="0" w:firstLine="426"/>
        <w:jc w:val="both"/>
        <w:rPr>
          <w:bCs/>
          <w:sz w:val="28"/>
          <w:szCs w:val="28"/>
        </w:rPr>
      </w:pPr>
      <w:r w:rsidRPr="002C68D7">
        <w:rPr>
          <w:bCs/>
          <w:sz w:val="28"/>
          <w:szCs w:val="28"/>
        </w:rPr>
        <w:t>Принять к сведению информацию «Об итогах социально-экономического развития го</w:t>
      </w:r>
      <w:r>
        <w:rPr>
          <w:bCs/>
          <w:sz w:val="28"/>
          <w:szCs w:val="28"/>
        </w:rPr>
        <w:t>родского поселения город Туран</w:t>
      </w:r>
      <w:r w:rsidRPr="002C68D7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  <w:lang w:val="en-US"/>
        </w:rPr>
        <w:t>II</w:t>
      </w:r>
      <w:r w:rsidRPr="005C2415">
        <w:rPr>
          <w:bCs/>
          <w:sz w:val="28"/>
          <w:szCs w:val="28"/>
        </w:rPr>
        <w:t xml:space="preserve"> квартал</w:t>
      </w:r>
      <w:r>
        <w:rPr>
          <w:bCs/>
          <w:sz w:val="28"/>
          <w:szCs w:val="28"/>
        </w:rPr>
        <w:t xml:space="preserve"> 2022</w:t>
      </w:r>
      <w:r w:rsidRPr="002C68D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2C68D7">
        <w:rPr>
          <w:bCs/>
          <w:sz w:val="28"/>
          <w:szCs w:val="28"/>
        </w:rPr>
        <w:t>».</w:t>
      </w:r>
    </w:p>
    <w:p w:rsidR="00DF499F" w:rsidRPr="002C68D7" w:rsidRDefault="00DF499F" w:rsidP="00DF499F">
      <w:pPr>
        <w:pStyle w:val="a4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2C68D7">
        <w:rPr>
          <w:sz w:val="28"/>
          <w:szCs w:val="28"/>
        </w:rPr>
        <w:t>Настоящее Решение опубликовать</w:t>
      </w:r>
      <w:r>
        <w:rPr>
          <w:sz w:val="28"/>
          <w:szCs w:val="28"/>
        </w:rPr>
        <w:t xml:space="preserve"> на официальном сайте Администрации городского поселения «город Туран Пий-Хемского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Республики Тыва».</w:t>
      </w:r>
    </w:p>
    <w:p w:rsidR="00DF499F" w:rsidRPr="00676187" w:rsidRDefault="00DF499F" w:rsidP="00DF499F">
      <w:pPr>
        <w:pStyle w:val="a4"/>
        <w:ind w:left="900"/>
        <w:jc w:val="both"/>
        <w:rPr>
          <w:bCs/>
          <w:sz w:val="28"/>
          <w:szCs w:val="28"/>
        </w:rPr>
      </w:pPr>
    </w:p>
    <w:p w:rsidR="00DF499F" w:rsidRDefault="00DF499F" w:rsidP="00DF499F">
      <w:pPr>
        <w:ind w:firstLine="540"/>
        <w:jc w:val="both"/>
        <w:rPr>
          <w:bCs/>
          <w:sz w:val="28"/>
          <w:szCs w:val="28"/>
        </w:rPr>
      </w:pPr>
    </w:p>
    <w:p w:rsidR="00DF499F" w:rsidRPr="00676187" w:rsidRDefault="00DF499F" w:rsidP="00DF499F">
      <w:pPr>
        <w:ind w:firstLine="540"/>
        <w:jc w:val="both"/>
        <w:rPr>
          <w:bCs/>
          <w:sz w:val="28"/>
          <w:szCs w:val="28"/>
        </w:rPr>
      </w:pPr>
    </w:p>
    <w:p w:rsidR="00DF499F" w:rsidRPr="00676187" w:rsidRDefault="00DF499F" w:rsidP="00DF499F">
      <w:pPr>
        <w:ind w:firstLine="540"/>
        <w:jc w:val="both"/>
        <w:rPr>
          <w:bCs/>
          <w:sz w:val="28"/>
          <w:szCs w:val="28"/>
        </w:rPr>
      </w:pPr>
    </w:p>
    <w:p w:rsidR="00DF499F" w:rsidRPr="002C68D7" w:rsidRDefault="00DF499F" w:rsidP="00DF499F">
      <w:pPr>
        <w:jc w:val="both"/>
        <w:rPr>
          <w:bCs/>
          <w:sz w:val="28"/>
          <w:szCs w:val="28"/>
        </w:rPr>
      </w:pPr>
      <w:r w:rsidRPr="002C68D7">
        <w:rPr>
          <w:bCs/>
          <w:sz w:val="28"/>
          <w:szCs w:val="28"/>
        </w:rPr>
        <w:t>Глава городского поселения - Председатель</w:t>
      </w:r>
    </w:p>
    <w:p w:rsidR="00DF499F" w:rsidRDefault="00DF499F" w:rsidP="00DF499F">
      <w:pPr>
        <w:jc w:val="both"/>
        <w:rPr>
          <w:bCs/>
          <w:sz w:val="28"/>
          <w:szCs w:val="28"/>
        </w:rPr>
      </w:pPr>
      <w:r w:rsidRPr="002C68D7">
        <w:rPr>
          <w:bCs/>
          <w:sz w:val="28"/>
          <w:szCs w:val="28"/>
        </w:rPr>
        <w:t>Хур</w:t>
      </w:r>
      <w:r w:rsidR="00CD1CBA">
        <w:rPr>
          <w:bCs/>
          <w:sz w:val="28"/>
          <w:szCs w:val="28"/>
        </w:rPr>
        <w:t>ала представителей города Туран</w:t>
      </w:r>
      <w:r w:rsidRPr="002C68D7">
        <w:rPr>
          <w:bCs/>
          <w:sz w:val="28"/>
          <w:szCs w:val="28"/>
        </w:rPr>
        <w:t xml:space="preserve"> </w:t>
      </w:r>
      <w:r w:rsidRPr="002C68D7">
        <w:rPr>
          <w:bCs/>
          <w:sz w:val="28"/>
          <w:szCs w:val="28"/>
        </w:rPr>
        <w:tab/>
      </w:r>
      <w:r w:rsidRPr="002C68D7"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 xml:space="preserve">              </w:t>
      </w:r>
      <w:r w:rsidRPr="002C68D7">
        <w:rPr>
          <w:bCs/>
          <w:sz w:val="28"/>
          <w:szCs w:val="28"/>
        </w:rPr>
        <w:t xml:space="preserve">    В.В. </w:t>
      </w:r>
      <w:proofErr w:type="spellStart"/>
      <w:r w:rsidRPr="002C68D7">
        <w:rPr>
          <w:bCs/>
          <w:sz w:val="28"/>
          <w:szCs w:val="28"/>
        </w:rPr>
        <w:t>Шейбин</w:t>
      </w:r>
      <w:proofErr w:type="spellEnd"/>
    </w:p>
    <w:p w:rsidR="00185446" w:rsidRDefault="00185446" w:rsidP="00B03926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185446" w:rsidRDefault="00185446" w:rsidP="00B03926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185446" w:rsidRDefault="00185446" w:rsidP="00B03926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185446" w:rsidRDefault="00185446" w:rsidP="00B03926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185446" w:rsidRDefault="00185446" w:rsidP="00B03926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185446" w:rsidRDefault="00185446" w:rsidP="00B03926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185446" w:rsidRDefault="00185446" w:rsidP="00B03926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185446" w:rsidRDefault="00185446" w:rsidP="00B03926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185446" w:rsidRDefault="00185446" w:rsidP="00B03926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185446" w:rsidRDefault="00185446" w:rsidP="00B03926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185446" w:rsidRDefault="00185446" w:rsidP="00B03926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185446" w:rsidRDefault="00185446" w:rsidP="00B03926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185446" w:rsidRDefault="00185446" w:rsidP="00B03926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185446" w:rsidRDefault="00185446" w:rsidP="00B03926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B52ABA" w:rsidRDefault="00231416" w:rsidP="00B03926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35B74">
        <w:rPr>
          <w:b/>
          <w:sz w:val="28"/>
          <w:szCs w:val="28"/>
        </w:rPr>
        <w:t xml:space="preserve">  </w:t>
      </w:r>
      <w:r w:rsidR="00A775B2">
        <w:rPr>
          <w:b/>
          <w:sz w:val="28"/>
          <w:szCs w:val="28"/>
        </w:rPr>
        <w:t xml:space="preserve">   </w:t>
      </w:r>
    </w:p>
    <w:p w:rsidR="00B52ABA" w:rsidRDefault="00B52ABA" w:rsidP="00B03926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1A6C04" w:rsidRPr="00737286" w:rsidRDefault="00206917" w:rsidP="00B03926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  <w:r w:rsidRPr="00737286">
        <w:rPr>
          <w:b/>
          <w:sz w:val="28"/>
          <w:szCs w:val="28"/>
        </w:rPr>
        <w:t>С</w:t>
      </w:r>
      <w:r w:rsidR="007F72CD" w:rsidRPr="00737286">
        <w:rPr>
          <w:b/>
          <w:sz w:val="28"/>
          <w:szCs w:val="28"/>
        </w:rPr>
        <w:t>оциально</w:t>
      </w:r>
      <w:r w:rsidRPr="00737286">
        <w:rPr>
          <w:b/>
          <w:sz w:val="28"/>
          <w:szCs w:val="28"/>
        </w:rPr>
        <w:t>-экономический п</w:t>
      </w:r>
      <w:r w:rsidR="007F72CD" w:rsidRPr="00737286">
        <w:rPr>
          <w:b/>
          <w:sz w:val="28"/>
          <w:szCs w:val="28"/>
        </w:rPr>
        <w:t>аспорт</w:t>
      </w:r>
      <w:r w:rsidR="00C53E9B">
        <w:rPr>
          <w:b/>
          <w:sz w:val="28"/>
          <w:szCs w:val="28"/>
        </w:rPr>
        <w:t xml:space="preserve"> городского поселения города Туран</w:t>
      </w:r>
      <w:r w:rsidR="007F72CD" w:rsidRPr="00737286">
        <w:rPr>
          <w:b/>
          <w:sz w:val="28"/>
          <w:szCs w:val="28"/>
        </w:rPr>
        <w:t xml:space="preserve"> </w:t>
      </w:r>
      <w:r w:rsidR="00C53E9B">
        <w:rPr>
          <w:b/>
          <w:sz w:val="28"/>
          <w:szCs w:val="28"/>
        </w:rPr>
        <w:t xml:space="preserve">Пий-Хемского </w:t>
      </w:r>
      <w:proofErr w:type="spellStart"/>
      <w:r w:rsidR="00C53E9B">
        <w:rPr>
          <w:b/>
          <w:sz w:val="28"/>
          <w:szCs w:val="28"/>
        </w:rPr>
        <w:t>кожууна</w:t>
      </w:r>
      <w:proofErr w:type="spellEnd"/>
      <w:r w:rsidR="00C53E9B">
        <w:rPr>
          <w:b/>
          <w:sz w:val="28"/>
          <w:szCs w:val="28"/>
        </w:rPr>
        <w:t xml:space="preserve"> Республики </w:t>
      </w:r>
      <w:proofErr w:type="gramStart"/>
      <w:r w:rsidR="00C53E9B">
        <w:rPr>
          <w:b/>
          <w:sz w:val="28"/>
          <w:szCs w:val="28"/>
        </w:rPr>
        <w:t>Тыва</w:t>
      </w:r>
      <w:r w:rsidR="001A6C04" w:rsidRPr="00737286">
        <w:rPr>
          <w:b/>
          <w:sz w:val="28"/>
          <w:szCs w:val="28"/>
        </w:rPr>
        <w:t xml:space="preserve"> </w:t>
      </w:r>
      <w:r w:rsidR="003E6801">
        <w:rPr>
          <w:b/>
          <w:sz w:val="28"/>
          <w:szCs w:val="28"/>
        </w:rPr>
        <w:t xml:space="preserve"> за</w:t>
      </w:r>
      <w:proofErr w:type="gramEnd"/>
      <w:r w:rsidR="003E6801">
        <w:rPr>
          <w:b/>
          <w:sz w:val="28"/>
          <w:szCs w:val="28"/>
        </w:rPr>
        <w:t xml:space="preserve"> </w:t>
      </w:r>
      <w:r w:rsidR="004B7A1B">
        <w:rPr>
          <w:b/>
          <w:sz w:val="28"/>
          <w:szCs w:val="28"/>
          <w:lang w:val="en-US"/>
        </w:rPr>
        <w:t>II</w:t>
      </w:r>
      <w:r w:rsidR="003E6801" w:rsidRPr="003E6801">
        <w:rPr>
          <w:b/>
          <w:sz w:val="28"/>
          <w:szCs w:val="28"/>
        </w:rPr>
        <w:t xml:space="preserve"> </w:t>
      </w:r>
      <w:r w:rsidR="003E6801">
        <w:rPr>
          <w:b/>
          <w:sz w:val="28"/>
          <w:szCs w:val="28"/>
        </w:rPr>
        <w:t>квартал 202</w:t>
      </w:r>
      <w:r w:rsidR="004B7A1B">
        <w:rPr>
          <w:b/>
          <w:sz w:val="28"/>
          <w:szCs w:val="28"/>
        </w:rPr>
        <w:t>2</w:t>
      </w:r>
      <w:r w:rsidR="003E6801">
        <w:rPr>
          <w:b/>
          <w:sz w:val="28"/>
          <w:szCs w:val="28"/>
        </w:rPr>
        <w:t xml:space="preserve"> года</w:t>
      </w:r>
    </w:p>
    <w:p w:rsidR="00737286" w:rsidRDefault="00737286" w:rsidP="00737286">
      <w:pPr>
        <w:ind w:firstLine="567"/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737286" w:rsidRDefault="00737286" w:rsidP="00737286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B304C">
        <w:rPr>
          <w:b/>
          <w:color w:val="000000"/>
          <w:sz w:val="28"/>
          <w:szCs w:val="28"/>
          <w:u w:val="single"/>
        </w:rPr>
        <w:t>Общая характеристика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737286" w:rsidRDefault="00C53E9B" w:rsidP="00737286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Городское  поселение</w:t>
      </w:r>
      <w:proofErr w:type="gramEnd"/>
      <w:r>
        <w:rPr>
          <w:color w:val="000000"/>
          <w:sz w:val="28"/>
          <w:szCs w:val="28"/>
        </w:rPr>
        <w:t xml:space="preserve"> город  Туран, включает 3 </w:t>
      </w:r>
      <w:r w:rsidR="00737286" w:rsidRPr="00A618FC">
        <w:rPr>
          <w:color w:val="000000"/>
          <w:sz w:val="28"/>
          <w:szCs w:val="28"/>
        </w:rPr>
        <w:t xml:space="preserve"> </w:t>
      </w:r>
      <w:proofErr w:type="spellStart"/>
      <w:r w:rsidR="00B52ABA">
        <w:rPr>
          <w:color w:val="000000"/>
          <w:sz w:val="28"/>
          <w:szCs w:val="28"/>
        </w:rPr>
        <w:t>арбана</w:t>
      </w:r>
      <w:proofErr w:type="spellEnd"/>
      <w:r w:rsidR="00737286" w:rsidRPr="00A618FC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Найырал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Шивилиг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Билелиг</w:t>
      </w:r>
      <w:proofErr w:type="spellEnd"/>
      <w:r w:rsidR="002F3B5A">
        <w:rPr>
          <w:color w:val="000000"/>
          <w:sz w:val="28"/>
          <w:szCs w:val="28"/>
        </w:rPr>
        <w:t>), в</w:t>
      </w:r>
      <w:r w:rsidR="00A513C6">
        <w:rPr>
          <w:color w:val="000000"/>
          <w:sz w:val="28"/>
          <w:szCs w:val="28"/>
        </w:rPr>
        <w:t xml:space="preserve"> которых насчитывается 2055</w:t>
      </w:r>
      <w:r w:rsidR="00737286">
        <w:rPr>
          <w:color w:val="000000"/>
          <w:sz w:val="28"/>
          <w:szCs w:val="28"/>
        </w:rPr>
        <w:t xml:space="preserve"> </w:t>
      </w:r>
      <w:r w:rsidR="002F3B5A">
        <w:rPr>
          <w:color w:val="000000"/>
          <w:sz w:val="28"/>
          <w:szCs w:val="28"/>
        </w:rPr>
        <w:t>домовладений, 26</w:t>
      </w:r>
      <w:r w:rsidR="00737286">
        <w:rPr>
          <w:color w:val="000000"/>
          <w:sz w:val="28"/>
          <w:szCs w:val="28"/>
        </w:rPr>
        <w:t xml:space="preserve"> чабанских стоянок.</w:t>
      </w:r>
      <w:r w:rsidR="00737286" w:rsidRPr="00A618FC">
        <w:rPr>
          <w:color w:val="000000"/>
          <w:sz w:val="28"/>
          <w:szCs w:val="28"/>
        </w:rPr>
        <w:t xml:space="preserve"> </w:t>
      </w:r>
    </w:p>
    <w:p w:rsidR="00737286" w:rsidRDefault="00737286" w:rsidP="00737286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B304C">
        <w:rPr>
          <w:b/>
          <w:color w:val="000000"/>
          <w:sz w:val="28"/>
          <w:szCs w:val="28"/>
          <w:u w:val="single"/>
        </w:rPr>
        <w:t>Экономическая специализация</w:t>
      </w:r>
      <w:r>
        <w:rPr>
          <w:color w:val="000000"/>
          <w:sz w:val="28"/>
          <w:szCs w:val="28"/>
        </w:rPr>
        <w:t xml:space="preserve">: основным видом деятельности в </w:t>
      </w:r>
      <w:r w:rsidR="002F3B5A">
        <w:rPr>
          <w:color w:val="000000"/>
          <w:sz w:val="28"/>
          <w:szCs w:val="28"/>
        </w:rPr>
        <w:t xml:space="preserve">городском поселении </w:t>
      </w:r>
      <w:r>
        <w:rPr>
          <w:color w:val="000000"/>
          <w:sz w:val="28"/>
          <w:szCs w:val="28"/>
        </w:rPr>
        <w:t>является развитие сельского хозяйства, растениеводство, лесо</w:t>
      </w:r>
      <w:r w:rsidR="00916484">
        <w:rPr>
          <w:color w:val="000000"/>
          <w:sz w:val="28"/>
          <w:szCs w:val="28"/>
        </w:rPr>
        <w:t>перерабатывающая промышленность.</w:t>
      </w:r>
    </w:p>
    <w:p w:rsidR="00737286" w:rsidRDefault="00737286" w:rsidP="00737286">
      <w:pPr>
        <w:ind w:hanging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6A3687">
        <w:rPr>
          <w:color w:val="000000"/>
          <w:sz w:val="28"/>
          <w:szCs w:val="28"/>
        </w:rPr>
        <w:t xml:space="preserve">  Численность населения на </w:t>
      </w:r>
      <w:r w:rsidR="009D6BBE">
        <w:rPr>
          <w:color w:val="000000"/>
          <w:sz w:val="28"/>
          <w:szCs w:val="28"/>
        </w:rPr>
        <w:t>01.0</w:t>
      </w:r>
      <w:r w:rsidR="004B7A1B">
        <w:rPr>
          <w:color w:val="000000"/>
          <w:sz w:val="28"/>
          <w:szCs w:val="28"/>
        </w:rPr>
        <w:t>7</w:t>
      </w:r>
      <w:r w:rsidR="009D6BB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</w:t>
      </w:r>
      <w:r w:rsidRPr="00E20162">
        <w:rPr>
          <w:color w:val="000000"/>
          <w:sz w:val="28"/>
          <w:szCs w:val="28"/>
        </w:rPr>
        <w:t>2</w:t>
      </w:r>
      <w:r w:rsidR="00A513C6">
        <w:rPr>
          <w:color w:val="000000"/>
          <w:sz w:val="28"/>
          <w:szCs w:val="28"/>
        </w:rPr>
        <w:t>2</w:t>
      </w:r>
      <w:r w:rsidR="009D6BBE">
        <w:rPr>
          <w:color w:val="000000"/>
          <w:sz w:val="28"/>
          <w:szCs w:val="28"/>
        </w:rPr>
        <w:t xml:space="preserve"> года составила </w:t>
      </w:r>
      <w:r w:rsidR="009D6BBE" w:rsidRPr="00024C03">
        <w:rPr>
          <w:color w:val="FF0000"/>
          <w:sz w:val="28"/>
          <w:szCs w:val="28"/>
        </w:rPr>
        <w:t>5747</w:t>
      </w:r>
      <w:r w:rsidR="00A513C6">
        <w:rPr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>человек (рост на 1,3% аналогичного периода прошлого года).</w:t>
      </w:r>
    </w:p>
    <w:p w:rsidR="00881F1E" w:rsidRPr="00206917" w:rsidRDefault="00881F1E" w:rsidP="00B03926">
      <w:pPr>
        <w:tabs>
          <w:tab w:val="left" w:pos="6237"/>
          <w:tab w:val="left" w:pos="7371"/>
          <w:tab w:val="left" w:pos="8222"/>
        </w:tabs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941"/>
        <w:gridCol w:w="1928"/>
        <w:gridCol w:w="1508"/>
        <w:gridCol w:w="1283"/>
      </w:tblGrid>
      <w:tr w:rsidR="00426C5D" w:rsidRPr="006B07E5" w:rsidTr="00426C5D">
        <w:trPr>
          <w:trHeight w:val="558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500D0" w:rsidRPr="006B07E5" w:rsidRDefault="001500D0" w:rsidP="00735663">
            <w:pPr>
              <w:jc w:val="center"/>
              <w:rPr>
                <w:b/>
                <w:bCs/>
              </w:rPr>
            </w:pPr>
            <w:r w:rsidRPr="006B07E5">
              <w:rPr>
                <w:b/>
                <w:bCs/>
              </w:rPr>
              <w:t>№ 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500D0" w:rsidRPr="006B07E5" w:rsidRDefault="001500D0" w:rsidP="00735663">
            <w:pPr>
              <w:jc w:val="center"/>
              <w:rPr>
                <w:b/>
                <w:bCs/>
              </w:rPr>
            </w:pPr>
            <w:r w:rsidRPr="006B07E5">
              <w:rPr>
                <w:b/>
                <w:bCs/>
              </w:rPr>
              <w:t>Показатели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500D0" w:rsidRPr="006B07E5" w:rsidRDefault="001500D0" w:rsidP="00735663">
            <w:pPr>
              <w:jc w:val="center"/>
              <w:rPr>
                <w:b/>
                <w:bCs/>
              </w:rPr>
            </w:pPr>
            <w:r w:rsidRPr="006B07E5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500D0" w:rsidRPr="006B07E5" w:rsidRDefault="00426C5D" w:rsidP="00426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5652C8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квартал</w:t>
            </w:r>
            <w:r w:rsidR="005652C8">
              <w:rPr>
                <w:b/>
                <w:bCs/>
              </w:rPr>
              <w:t xml:space="preserve"> </w:t>
            </w:r>
            <w:r w:rsidR="001500D0" w:rsidRPr="006B07E5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="001500D0" w:rsidRPr="006B07E5">
              <w:rPr>
                <w:b/>
                <w:bCs/>
              </w:rPr>
              <w:t xml:space="preserve"> г.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:rsidR="001500D0" w:rsidRPr="006B07E5" w:rsidRDefault="00426C5D" w:rsidP="00426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 xml:space="preserve">квартал </w:t>
            </w:r>
            <w:r w:rsidRPr="006B07E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6B07E5">
              <w:rPr>
                <w:b/>
                <w:bCs/>
              </w:rPr>
              <w:t xml:space="preserve"> г.</w:t>
            </w:r>
          </w:p>
        </w:tc>
      </w:tr>
      <w:tr w:rsidR="003F75C1" w:rsidRPr="006B07E5" w:rsidTr="005954BA">
        <w:trPr>
          <w:trHeight w:val="199"/>
        </w:trPr>
        <w:tc>
          <w:tcPr>
            <w:tcW w:w="10137" w:type="dxa"/>
            <w:gridSpan w:val="5"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b/>
                <w:bCs/>
              </w:rPr>
              <w:t>Административно-территориальное деление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Общая площадь территории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км²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031A68" w:rsidP="00735663">
            <w:pPr>
              <w:jc w:val="center"/>
            </w:pPr>
            <w:r w:rsidRPr="00031A68">
              <w:t>54428000</w:t>
            </w:r>
          </w:p>
        </w:tc>
        <w:tc>
          <w:tcPr>
            <w:tcW w:w="1283" w:type="dxa"/>
            <w:shd w:val="clear" w:color="auto" w:fill="auto"/>
          </w:tcPr>
          <w:p w:rsidR="003F75C1" w:rsidRPr="006B07E5" w:rsidRDefault="00031A68" w:rsidP="00735663">
            <w:pPr>
              <w:jc w:val="center"/>
            </w:pPr>
            <w:r w:rsidRPr="00031A68">
              <w:t>54428000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Число городских округов и сельских поселений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D1741C" w:rsidP="00735663">
            <w:pPr>
              <w:jc w:val="center"/>
            </w:pPr>
            <w:r>
              <w:t>4</w:t>
            </w:r>
          </w:p>
        </w:tc>
        <w:tc>
          <w:tcPr>
            <w:tcW w:w="1283" w:type="dxa"/>
            <w:shd w:val="clear" w:color="auto" w:fill="auto"/>
          </w:tcPr>
          <w:p w:rsidR="003F75C1" w:rsidRPr="006B07E5" w:rsidRDefault="00D1741C" w:rsidP="00735663">
            <w:pPr>
              <w:jc w:val="center"/>
            </w:pPr>
            <w:r>
              <w:t>4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Ч</w:t>
            </w:r>
            <w:r w:rsidR="00735663" w:rsidRPr="006B07E5">
              <w:rPr>
                <w:color w:val="000000"/>
              </w:rPr>
              <w:t>исло сельских поселений (</w:t>
            </w:r>
            <w:proofErr w:type="spellStart"/>
            <w:r w:rsidR="00735663" w:rsidRPr="006B07E5">
              <w:rPr>
                <w:color w:val="000000"/>
              </w:rPr>
              <w:t>арбанов</w:t>
            </w:r>
            <w:proofErr w:type="spellEnd"/>
            <w:r w:rsidRPr="006B07E5">
              <w:rPr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E33B65" w:rsidP="00735663">
            <w:pPr>
              <w:jc w:val="center"/>
            </w:pPr>
            <w:r>
              <w:t>3</w:t>
            </w:r>
          </w:p>
        </w:tc>
        <w:tc>
          <w:tcPr>
            <w:tcW w:w="1283" w:type="dxa"/>
            <w:shd w:val="clear" w:color="auto" w:fill="auto"/>
          </w:tcPr>
          <w:p w:rsidR="003F75C1" w:rsidRPr="006B07E5" w:rsidRDefault="00E33B65" w:rsidP="00735663">
            <w:pPr>
              <w:jc w:val="center"/>
            </w:pPr>
            <w:r>
              <w:t>3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Основная экономическая специализация муниципального образования (указать основные сферы производства и оказания услуг)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-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3F75C1" w:rsidRPr="006B07E5" w:rsidRDefault="003F75C1" w:rsidP="00735663">
            <w:pPr>
              <w:jc w:val="center"/>
            </w:pPr>
          </w:p>
        </w:tc>
      </w:tr>
      <w:tr w:rsidR="00EC1D2F" w:rsidRPr="006B07E5" w:rsidTr="005954BA">
        <w:trPr>
          <w:trHeight w:val="227"/>
        </w:trPr>
        <w:tc>
          <w:tcPr>
            <w:tcW w:w="10137" w:type="dxa"/>
            <w:gridSpan w:val="5"/>
          </w:tcPr>
          <w:p w:rsidR="00EC1D2F" w:rsidRPr="006B07E5" w:rsidRDefault="00EC1D2F" w:rsidP="00735663">
            <w:pPr>
              <w:jc w:val="center"/>
            </w:pPr>
            <w:r w:rsidRPr="006B07E5">
              <w:rPr>
                <w:b/>
              </w:rPr>
              <w:t>Демография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Численность постоянного населения,</w:t>
            </w:r>
            <w:r w:rsidRPr="006B07E5">
              <w:rPr>
                <w:color w:val="000000"/>
              </w:rPr>
              <w:t xml:space="preserve"> в том числе: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B0610E" w:rsidP="00735663">
            <w:pPr>
              <w:jc w:val="center"/>
            </w:pPr>
            <w:r>
              <w:t>5696</w:t>
            </w:r>
          </w:p>
        </w:tc>
        <w:tc>
          <w:tcPr>
            <w:tcW w:w="1283" w:type="dxa"/>
          </w:tcPr>
          <w:p w:rsidR="003F75C1" w:rsidRPr="006B07E5" w:rsidRDefault="00B0610E" w:rsidP="00735663">
            <w:pPr>
              <w:jc w:val="center"/>
            </w:pPr>
            <w:r>
              <w:t>5747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- городское население  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C32499" w:rsidP="00735663">
            <w:pPr>
              <w:jc w:val="center"/>
            </w:pPr>
            <w:r>
              <w:t>5160</w:t>
            </w:r>
          </w:p>
        </w:tc>
        <w:tc>
          <w:tcPr>
            <w:tcW w:w="1283" w:type="dxa"/>
          </w:tcPr>
          <w:p w:rsidR="003F75C1" w:rsidRPr="006B07E5" w:rsidRDefault="00C32499" w:rsidP="00735663">
            <w:pPr>
              <w:jc w:val="center"/>
            </w:pPr>
            <w:r>
              <w:t>5218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- сельское население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C32499" w:rsidP="00735663">
            <w:pPr>
              <w:jc w:val="center"/>
            </w:pPr>
            <w:r>
              <w:t>536</w:t>
            </w:r>
          </w:p>
        </w:tc>
        <w:tc>
          <w:tcPr>
            <w:tcW w:w="1283" w:type="dxa"/>
          </w:tcPr>
          <w:p w:rsidR="003F75C1" w:rsidRPr="006B07E5" w:rsidRDefault="00C32499" w:rsidP="00735663">
            <w:pPr>
              <w:jc w:val="center"/>
            </w:pPr>
            <w:r>
              <w:t>529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- моложе трудоспособного возраста (0-15 лет)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61E4C" w:rsidP="00361E4C">
            <w:pPr>
              <w:jc w:val="center"/>
            </w:pPr>
            <w:r>
              <w:t>1736</w:t>
            </w:r>
          </w:p>
        </w:tc>
        <w:tc>
          <w:tcPr>
            <w:tcW w:w="1283" w:type="dxa"/>
          </w:tcPr>
          <w:p w:rsidR="003F75C1" w:rsidRPr="006B07E5" w:rsidRDefault="00361E4C" w:rsidP="00361E4C">
            <w:pPr>
              <w:jc w:val="center"/>
            </w:pPr>
            <w:r>
              <w:t>1737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- в трудоспособном возрасте (муж. 16-59 лет, жен. 16-54 лет)</w:t>
            </w:r>
            <w:r w:rsidR="009A09BA">
              <w:rPr>
                <w:color w:val="000000"/>
              </w:rPr>
              <w:t xml:space="preserve"> м  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Default="00FF65EB" w:rsidP="00361E4C">
            <w:pPr>
              <w:jc w:val="center"/>
            </w:pPr>
            <w:r>
              <w:t>муж.1455</w:t>
            </w:r>
          </w:p>
          <w:p w:rsidR="00FF65EB" w:rsidRPr="006B07E5" w:rsidRDefault="00FF65EB" w:rsidP="00361E4C">
            <w:pPr>
              <w:jc w:val="center"/>
            </w:pPr>
            <w:r>
              <w:t>жен.1779</w:t>
            </w:r>
          </w:p>
        </w:tc>
        <w:tc>
          <w:tcPr>
            <w:tcW w:w="1283" w:type="dxa"/>
          </w:tcPr>
          <w:p w:rsidR="003F75C1" w:rsidRDefault="004D1444" w:rsidP="00361E4C">
            <w:pPr>
              <w:jc w:val="center"/>
            </w:pPr>
            <w:r>
              <w:t>муж.1487</w:t>
            </w:r>
          </w:p>
          <w:p w:rsidR="004D1444" w:rsidRPr="006B07E5" w:rsidRDefault="004D1444" w:rsidP="00361E4C">
            <w:pPr>
              <w:jc w:val="center"/>
            </w:pPr>
            <w:r>
              <w:t>жен.1699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- старше трудоспособного возраста (муж. 60 лет и более, жен. 55 лет и более)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Default="00B01EE0" w:rsidP="00361E4C">
            <w:pPr>
              <w:jc w:val="center"/>
            </w:pPr>
            <w:r>
              <w:t>муж.680</w:t>
            </w:r>
          </w:p>
          <w:p w:rsidR="00AD24C2" w:rsidRPr="006B07E5" w:rsidRDefault="00AD24C2" w:rsidP="00361E4C">
            <w:pPr>
              <w:jc w:val="center"/>
            </w:pPr>
            <w:r>
              <w:t>жен.</w:t>
            </w:r>
            <w:r w:rsidR="00B428DF">
              <w:t>651</w:t>
            </w:r>
          </w:p>
        </w:tc>
        <w:tc>
          <w:tcPr>
            <w:tcW w:w="1283" w:type="dxa"/>
          </w:tcPr>
          <w:p w:rsidR="003F75C1" w:rsidRDefault="00AD24C2" w:rsidP="00361E4C">
            <w:pPr>
              <w:jc w:val="center"/>
            </w:pPr>
            <w:r>
              <w:t>муж.329</w:t>
            </w:r>
          </w:p>
          <w:p w:rsidR="00B01EE0" w:rsidRPr="006B07E5" w:rsidRDefault="00B01EE0" w:rsidP="00361E4C">
            <w:pPr>
              <w:jc w:val="center"/>
            </w:pPr>
            <w:r>
              <w:t>жен.601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Число домохозяйств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A755B6" w:rsidP="00361E4C">
            <w:pPr>
              <w:jc w:val="center"/>
            </w:pPr>
            <w:r>
              <w:t>2031</w:t>
            </w:r>
          </w:p>
        </w:tc>
        <w:tc>
          <w:tcPr>
            <w:tcW w:w="1283" w:type="dxa"/>
          </w:tcPr>
          <w:p w:rsidR="003F75C1" w:rsidRPr="006B07E5" w:rsidRDefault="00A755B6" w:rsidP="00361E4C">
            <w:pPr>
              <w:jc w:val="center"/>
            </w:pPr>
            <w:r w:rsidRPr="00523D23">
              <w:t>2</w:t>
            </w:r>
            <w:r w:rsidR="006C1191" w:rsidRPr="00523D23">
              <w:t xml:space="preserve">  </w:t>
            </w:r>
            <w:r w:rsidRPr="00523D23">
              <w:t>055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Родившиеся 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024C03" w:rsidP="00361E4C">
            <w:pPr>
              <w:jc w:val="center"/>
              <w:rPr>
                <w:color w:val="FF0000"/>
              </w:rPr>
            </w:pPr>
            <w:r w:rsidRPr="00A53582">
              <w:rPr>
                <w:color w:val="FF0000"/>
              </w:rPr>
              <w:t xml:space="preserve"> </w:t>
            </w:r>
            <w:r w:rsidR="00384253" w:rsidRPr="00A53582">
              <w:rPr>
                <w:color w:val="FF0000"/>
              </w:rPr>
              <w:t>49</w:t>
            </w:r>
          </w:p>
        </w:tc>
        <w:tc>
          <w:tcPr>
            <w:tcW w:w="1283" w:type="dxa"/>
          </w:tcPr>
          <w:p w:rsidR="003F75C1" w:rsidRPr="00A53582" w:rsidRDefault="003F75C1" w:rsidP="00361E4C">
            <w:pPr>
              <w:jc w:val="center"/>
            </w:pP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Умершие 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84253" w:rsidP="00361E4C">
            <w:pPr>
              <w:jc w:val="center"/>
              <w:rPr>
                <w:color w:val="FF0000"/>
              </w:rPr>
            </w:pPr>
            <w:r w:rsidRPr="00A53582">
              <w:rPr>
                <w:color w:val="FF0000"/>
              </w:rPr>
              <w:t>51</w:t>
            </w:r>
          </w:p>
        </w:tc>
        <w:tc>
          <w:tcPr>
            <w:tcW w:w="1283" w:type="dxa"/>
          </w:tcPr>
          <w:p w:rsidR="003F75C1" w:rsidRPr="00A53582" w:rsidRDefault="003F75C1" w:rsidP="00361E4C">
            <w:pPr>
              <w:jc w:val="center"/>
            </w:pP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Естественный прирост населения (разница между родившимися и умершими)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84253" w:rsidP="00735663">
            <w:pPr>
              <w:jc w:val="center"/>
            </w:pPr>
            <w:r w:rsidRPr="00A53582">
              <w:t>2</w:t>
            </w: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DF7DB4" w:rsidP="007356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Прибыло человек на территории</w:t>
            </w:r>
            <w:r w:rsidR="003F75C1" w:rsidRPr="006B07E5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84253" w:rsidP="00735663">
            <w:pPr>
              <w:jc w:val="center"/>
            </w:pPr>
            <w:r w:rsidRPr="00A53582">
              <w:t>370</w:t>
            </w:r>
          </w:p>
        </w:tc>
        <w:tc>
          <w:tcPr>
            <w:tcW w:w="1283" w:type="dxa"/>
          </w:tcPr>
          <w:p w:rsidR="003F75C1" w:rsidRPr="00A53582" w:rsidRDefault="008F29CC" w:rsidP="00735663">
            <w:pPr>
              <w:jc w:val="center"/>
            </w:pPr>
            <w:r>
              <w:t>149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Выбыло человек из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84253" w:rsidP="00735663">
            <w:pPr>
              <w:jc w:val="center"/>
            </w:pPr>
            <w:r w:rsidRPr="00A53582">
              <w:t>229</w:t>
            </w:r>
          </w:p>
        </w:tc>
        <w:tc>
          <w:tcPr>
            <w:tcW w:w="1283" w:type="dxa"/>
          </w:tcPr>
          <w:p w:rsidR="003F75C1" w:rsidRPr="00A53582" w:rsidRDefault="008F29CC" w:rsidP="00735663">
            <w:pPr>
              <w:jc w:val="center"/>
            </w:pPr>
            <w:r>
              <w:t>67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Миграционный прирост/убыль (разница между прибывшими и выбывшими)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84253" w:rsidP="00735663">
            <w:pPr>
              <w:jc w:val="center"/>
            </w:pPr>
            <w:r w:rsidRPr="00A53582">
              <w:t>141</w:t>
            </w:r>
          </w:p>
        </w:tc>
        <w:tc>
          <w:tcPr>
            <w:tcW w:w="1283" w:type="dxa"/>
          </w:tcPr>
          <w:p w:rsidR="003F75C1" w:rsidRPr="00A53582" w:rsidRDefault="008F29CC" w:rsidP="00735663">
            <w:pPr>
              <w:jc w:val="center"/>
            </w:pPr>
            <w:r>
              <w:t>328</w:t>
            </w:r>
          </w:p>
        </w:tc>
      </w:tr>
      <w:tr w:rsidR="00EC1D2F" w:rsidRPr="006B07E5" w:rsidTr="005954BA">
        <w:trPr>
          <w:trHeight w:val="143"/>
        </w:trPr>
        <w:tc>
          <w:tcPr>
            <w:tcW w:w="10137" w:type="dxa"/>
            <w:gridSpan w:val="5"/>
          </w:tcPr>
          <w:p w:rsidR="00EC1D2F" w:rsidRPr="00A53582" w:rsidRDefault="00EC1D2F" w:rsidP="00735663">
            <w:pPr>
              <w:jc w:val="center"/>
              <w:rPr>
                <w:b/>
              </w:rPr>
            </w:pPr>
            <w:r w:rsidRPr="00A53582">
              <w:rPr>
                <w:b/>
              </w:rPr>
              <w:t>Экономика. Малое и среднее предпринимательство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Инвестиции в </w:t>
            </w:r>
            <w:r w:rsidRPr="006B07E5">
              <w:t>основной капитал без внебюджетных средств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 xml:space="preserve">Число субъектов малого и среднего предпринимательства, в </w:t>
            </w:r>
            <w:proofErr w:type="spellStart"/>
            <w:r w:rsidRPr="006B07E5">
              <w:t>т.ч</w:t>
            </w:r>
            <w:proofErr w:type="spellEnd"/>
            <w:r w:rsidRPr="006B07E5">
              <w:t>. индивидуальных предпринимателей, из них: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EC2BE7" w:rsidP="00735663">
            <w:pPr>
              <w:jc w:val="center"/>
            </w:pPr>
            <w:r w:rsidRPr="00A53582">
              <w:t>81</w:t>
            </w:r>
          </w:p>
        </w:tc>
        <w:tc>
          <w:tcPr>
            <w:tcW w:w="1283" w:type="dxa"/>
          </w:tcPr>
          <w:p w:rsidR="003F75C1" w:rsidRPr="00CC30C6" w:rsidRDefault="00001BB0" w:rsidP="00C87284">
            <w:pPr>
              <w:jc w:val="center"/>
              <w:rPr>
                <w:highlight w:val="yellow"/>
              </w:rPr>
            </w:pPr>
            <w:r w:rsidRPr="00C87284">
              <w:t>8</w:t>
            </w:r>
            <w:r w:rsidR="00C87284">
              <w:t>5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 xml:space="preserve">- осуществляют деятельность в сфере </w:t>
            </w:r>
            <w:r w:rsidRPr="006B07E5">
              <w:lastRenderedPageBreak/>
              <w:t>сельского хозяйства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lastRenderedPageBreak/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EC2BE7" w:rsidP="00735663">
            <w:pPr>
              <w:jc w:val="center"/>
            </w:pPr>
            <w:r w:rsidRPr="00A53582">
              <w:t>26</w:t>
            </w:r>
          </w:p>
        </w:tc>
        <w:tc>
          <w:tcPr>
            <w:tcW w:w="1283" w:type="dxa"/>
          </w:tcPr>
          <w:p w:rsidR="003F75C1" w:rsidRPr="00CC30C6" w:rsidRDefault="00C87284" w:rsidP="00735663">
            <w:pPr>
              <w:jc w:val="center"/>
              <w:rPr>
                <w:highlight w:val="yellow"/>
              </w:rPr>
            </w:pPr>
            <w:r w:rsidRPr="00C87284">
              <w:t>91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-  осуществляют деятельность в сфере промышленного производства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EC2BE7" w:rsidP="00735663">
            <w:pPr>
              <w:jc w:val="center"/>
            </w:pPr>
            <w:r w:rsidRPr="00A53582">
              <w:t>12</w:t>
            </w:r>
          </w:p>
        </w:tc>
        <w:tc>
          <w:tcPr>
            <w:tcW w:w="1283" w:type="dxa"/>
          </w:tcPr>
          <w:p w:rsidR="003F75C1" w:rsidRPr="00CC30C6" w:rsidRDefault="00001BB0" w:rsidP="00735663">
            <w:pPr>
              <w:jc w:val="center"/>
              <w:rPr>
                <w:highlight w:val="yellow"/>
              </w:rPr>
            </w:pPr>
            <w:r w:rsidRPr="00C87284">
              <w:t>12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-  осуществляют деятельность в других сферах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EC2BE7" w:rsidP="00735663">
            <w:pPr>
              <w:jc w:val="center"/>
            </w:pPr>
            <w:r w:rsidRPr="00A53582">
              <w:t>43</w:t>
            </w:r>
          </w:p>
        </w:tc>
        <w:tc>
          <w:tcPr>
            <w:tcW w:w="1283" w:type="dxa"/>
          </w:tcPr>
          <w:p w:rsidR="003F75C1" w:rsidRPr="00CC30C6" w:rsidRDefault="00001BB0" w:rsidP="00735663">
            <w:pPr>
              <w:jc w:val="center"/>
              <w:rPr>
                <w:highlight w:val="yellow"/>
              </w:rPr>
            </w:pPr>
            <w:r w:rsidRPr="00523D23">
              <w:t>44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Количество </w:t>
            </w:r>
            <w:proofErr w:type="spellStart"/>
            <w:r w:rsidRPr="006B07E5">
              <w:rPr>
                <w:color w:val="000000"/>
              </w:rPr>
              <w:t>самозанятых</w:t>
            </w:r>
            <w:proofErr w:type="spellEnd"/>
            <w:r w:rsidRPr="006B07E5">
              <w:rPr>
                <w:color w:val="000000"/>
              </w:rPr>
              <w:t xml:space="preserve"> граждан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A22B52" w:rsidP="00735663">
            <w:pPr>
              <w:jc w:val="center"/>
            </w:pPr>
            <w:r w:rsidRPr="00A53582">
              <w:t>1</w:t>
            </w:r>
          </w:p>
        </w:tc>
        <w:tc>
          <w:tcPr>
            <w:tcW w:w="1283" w:type="dxa"/>
          </w:tcPr>
          <w:p w:rsidR="003F75C1" w:rsidRPr="00A53582" w:rsidRDefault="003520A9" w:rsidP="00735663">
            <w:pPr>
              <w:jc w:val="center"/>
            </w:pPr>
            <w:r>
              <w:t>42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Количество предпринимателей, деятельность которых легализована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Число новых рабочих мест, созданных </w:t>
            </w:r>
            <w:r w:rsidRPr="006B07E5">
              <w:t xml:space="preserve">субъектами малого и среднего предпринимательства, в </w:t>
            </w:r>
            <w:proofErr w:type="spellStart"/>
            <w:r w:rsidRPr="006B07E5">
              <w:t>т.ч</w:t>
            </w:r>
            <w:proofErr w:type="spellEnd"/>
            <w:r w:rsidRPr="006B07E5">
              <w:t>.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Число проведенных ярмарок в течение года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Оборот розничной торговли (на ярмарках, объектах розничной торговли и предоставления платных услуг) 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Оборот общественного питания (на объектах общественного питания – столовых, в том числе придорожных, кафе, ресторанах и т.д.)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EC1D2F" w:rsidRPr="006B07E5" w:rsidTr="005954BA">
        <w:trPr>
          <w:trHeight w:val="174"/>
        </w:trPr>
        <w:tc>
          <w:tcPr>
            <w:tcW w:w="10137" w:type="dxa"/>
            <w:gridSpan w:val="5"/>
          </w:tcPr>
          <w:p w:rsidR="00EC1D2F" w:rsidRPr="00A53582" w:rsidRDefault="001500D0" w:rsidP="00735663">
            <w:pPr>
              <w:jc w:val="center"/>
              <w:rPr>
                <w:b/>
                <w:color w:val="FF0000"/>
              </w:rPr>
            </w:pPr>
            <w:r w:rsidRPr="00A53582">
              <w:rPr>
                <w:b/>
              </w:rPr>
              <w:t>Исполнение бюджета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 xml:space="preserve">Объем налоговых поступлений от субъектов малого и среднего предпринимательства, в </w:t>
            </w:r>
            <w:proofErr w:type="spellStart"/>
            <w:r w:rsidRPr="006B07E5">
              <w:t>т.ч</w:t>
            </w:r>
            <w:proofErr w:type="spellEnd"/>
            <w:r w:rsidRPr="006B07E5">
              <w:t>.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Объем налоговых поступлений от доходов физических лиц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462961" w:rsidP="00735663">
            <w:pPr>
              <w:jc w:val="center"/>
            </w:pPr>
            <w:r>
              <w:t>1156,89</w:t>
            </w:r>
          </w:p>
        </w:tc>
        <w:tc>
          <w:tcPr>
            <w:tcW w:w="1283" w:type="dxa"/>
          </w:tcPr>
          <w:p w:rsidR="003F75C1" w:rsidRPr="00A53582" w:rsidRDefault="00462961" w:rsidP="00735663">
            <w:pPr>
              <w:jc w:val="center"/>
            </w:pPr>
            <w:r>
              <w:t>859,3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Объем налоговых поступлений от имущественного налога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462961" w:rsidP="00735663">
            <w:pPr>
              <w:jc w:val="center"/>
            </w:pPr>
            <w:r>
              <w:t>2242,8</w:t>
            </w:r>
          </w:p>
        </w:tc>
        <w:tc>
          <w:tcPr>
            <w:tcW w:w="1283" w:type="dxa"/>
          </w:tcPr>
          <w:p w:rsidR="003F75C1" w:rsidRPr="00A53582" w:rsidRDefault="00462961" w:rsidP="00735663">
            <w:pPr>
              <w:jc w:val="center"/>
            </w:pPr>
            <w:r>
              <w:t>2829,8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Объем налоговых поступлений от сдачи в аренду земельных участков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462961" w:rsidP="00735663">
            <w:pPr>
              <w:jc w:val="center"/>
            </w:pPr>
            <w:r>
              <w:t>620,7</w:t>
            </w:r>
          </w:p>
        </w:tc>
        <w:tc>
          <w:tcPr>
            <w:tcW w:w="1283" w:type="dxa"/>
          </w:tcPr>
          <w:p w:rsidR="003F75C1" w:rsidRPr="00A53582" w:rsidRDefault="00462961" w:rsidP="00735663">
            <w:pPr>
              <w:jc w:val="center"/>
            </w:pPr>
            <w:r>
              <w:t>741,0</w:t>
            </w:r>
          </w:p>
        </w:tc>
      </w:tr>
      <w:tr w:rsidR="00EC1D2F" w:rsidRPr="006B07E5" w:rsidTr="005954BA">
        <w:trPr>
          <w:trHeight w:val="152"/>
        </w:trPr>
        <w:tc>
          <w:tcPr>
            <w:tcW w:w="10137" w:type="dxa"/>
            <w:gridSpan w:val="5"/>
          </w:tcPr>
          <w:p w:rsidR="00EC1D2F" w:rsidRPr="00A53582" w:rsidRDefault="00DB26BA" w:rsidP="00735663">
            <w:pPr>
              <w:jc w:val="center"/>
              <w:rPr>
                <w:b/>
              </w:rPr>
            </w:pPr>
            <w:r w:rsidRPr="00A53582">
              <w:rPr>
                <w:b/>
              </w:rPr>
              <w:t xml:space="preserve">        </w:t>
            </w:r>
            <w:r w:rsidR="00EC1D2F" w:rsidRPr="00A53582">
              <w:rPr>
                <w:b/>
              </w:rPr>
              <w:t>Промышленное производство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Ввод жилья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кв.м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F740A5" w:rsidP="00735663">
            <w:pPr>
              <w:jc w:val="center"/>
            </w:pPr>
            <w:r w:rsidRPr="00A53582">
              <w:t>-</w:t>
            </w:r>
          </w:p>
        </w:tc>
        <w:tc>
          <w:tcPr>
            <w:tcW w:w="1283" w:type="dxa"/>
          </w:tcPr>
          <w:p w:rsidR="003F75C1" w:rsidRPr="00A53582" w:rsidRDefault="00F740A5" w:rsidP="00735663">
            <w:pPr>
              <w:jc w:val="center"/>
            </w:pPr>
            <w:r w:rsidRPr="00A53582">
              <w:t>-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Произведено пиломатериалов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куб.м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Произведено швейных изделий и предметов искусства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Производство кованых изделий из металла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Произведено </w:t>
            </w:r>
            <w:proofErr w:type="spellStart"/>
            <w:r w:rsidRPr="006B07E5">
              <w:rPr>
                <w:color w:val="000000"/>
              </w:rPr>
              <w:t>пеноблоков</w:t>
            </w:r>
            <w:proofErr w:type="spellEnd"/>
            <w:r w:rsidRPr="006B07E5">
              <w:rPr>
                <w:color w:val="000000"/>
              </w:rPr>
              <w:t>, кирпичей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F740A5" w:rsidP="00735663">
            <w:pPr>
              <w:jc w:val="center"/>
            </w:pPr>
            <w:r w:rsidRPr="00A53582">
              <w:t>-</w:t>
            </w:r>
          </w:p>
        </w:tc>
        <w:tc>
          <w:tcPr>
            <w:tcW w:w="1283" w:type="dxa"/>
          </w:tcPr>
          <w:p w:rsidR="003F75C1" w:rsidRPr="00A53582" w:rsidRDefault="00F740A5" w:rsidP="00735663">
            <w:pPr>
              <w:jc w:val="center"/>
            </w:pPr>
            <w:r w:rsidRPr="00A53582">
              <w:t>-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Произведено тротуарной плитки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F740A5" w:rsidP="00735663">
            <w:pPr>
              <w:jc w:val="center"/>
            </w:pPr>
            <w:r w:rsidRPr="00A53582">
              <w:t>-</w:t>
            </w:r>
          </w:p>
        </w:tc>
        <w:tc>
          <w:tcPr>
            <w:tcW w:w="1283" w:type="dxa"/>
          </w:tcPr>
          <w:p w:rsidR="003F75C1" w:rsidRPr="00A53582" w:rsidRDefault="00F740A5" w:rsidP="00735663">
            <w:pPr>
              <w:jc w:val="center"/>
            </w:pPr>
            <w:r w:rsidRPr="00A53582">
              <w:t>-</w:t>
            </w:r>
          </w:p>
        </w:tc>
      </w:tr>
      <w:tr w:rsidR="00426C5D" w:rsidRPr="006B07E5" w:rsidTr="005954BA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Произведено других видов продукции (указать)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EC1D2F" w:rsidRPr="006B07E5" w:rsidTr="005954BA">
        <w:trPr>
          <w:trHeight w:val="202"/>
        </w:trPr>
        <w:tc>
          <w:tcPr>
            <w:tcW w:w="10137" w:type="dxa"/>
            <w:gridSpan w:val="5"/>
          </w:tcPr>
          <w:p w:rsidR="00EC1D2F" w:rsidRPr="00A53582" w:rsidRDefault="00EC1D2F" w:rsidP="00735663">
            <w:pPr>
              <w:jc w:val="center"/>
            </w:pPr>
            <w:r w:rsidRPr="00A53582">
              <w:rPr>
                <w:b/>
              </w:rPr>
              <w:t>Сельское хозяйство</w:t>
            </w: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Поголовье МРС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голов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023C2B" w:rsidP="00F06EF1">
            <w:pPr>
              <w:jc w:val="center"/>
            </w:pPr>
            <w:r w:rsidRPr="00A53582">
              <w:t>3999</w:t>
            </w:r>
          </w:p>
        </w:tc>
        <w:tc>
          <w:tcPr>
            <w:tcW w:w="1283" w:type="dxa"/>
          </w:tcPr>
          <w:p w:rsidR="003F75C1" w:rsidRPr="00A53582" w:rsidRDefault="00023C2B" w:rsidP="00F06EF1">
            <w:pPr>
              <w:jc w:val="center"/>
            </w:pPr>
            <w:r w:rsidRPr="00A53582">
              <w:t>4855</w:t>
            </w: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Поголовье КРС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голов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023C2B" w:rsidP="00F06EF1">
            <w:pPr>
              <w:jc w:val="center"/>
            </w:pPr>
            <w:r w:rsidRPr="00A53582">
              <w:t>1518</w:t>
            </w:r>
          </w:p>
        </w:tc>
        <w:tc>
          <w:tcPr>
            <w:tcW w:w="1283" w:type="dxa"/>
          </w:tcPr>
          <w:p w:rsidR="003F75C1" w:rsidRPr="00A53582" w:rsidRDefault="00023C2B" w:rsidP="00F06EF1">
            <w:pPr>
              <w:jc w:val="center"/>
            </w:pPr>
            <w:r w:rsidRPr="00A53582">
              <w:t>1203</w:t>
            </w: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Поголовье лошадей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голов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023C2B" w:rsidP="00F06EF1">
            <w:pPr>
              <w:jc w:val="center"/>
            </w:pPr>
            <w:r w:rsidRPr="00A53582">
              <w:t>830</w:t>
            </w:r>
          </w:p>
        </w:tc>
        <w:tc>
          <w:tcPr>
            <w:tcW w:w="1283" w:type="dxa"/>
          </w:tcPr>
          <w:p w:rsidR="003F75C1" w:rsidRPr="00A53582" w:rsidRDefault="00023C2B" w:rsidP="00F06EF1">
            <w:pPr>
              <w:jc w:val="center"/>
            </w:pPr>
            <w:r w:rsidRPr="00A53582">
              <w:t>1021</w:t>
            </w: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1500D0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Поголовье свиней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голов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023C2B" w:rsidP="00F06EF1">
            <w:pPr>
              <w:jc w:val="center"/>
            </w:pPr>
            <w:r w:rsidRPr="00A53582">
              <w:t>208</w:t>
            </w:r>
          </w:p>
        </w:tc>
        <w:tc>
          <w:tcPr>
            <w:tcW w:w="1283" w:type="dxa"/>
          </w:tcPr>
          <w:p w:rsidR="003F75C1" w:rsidRPr="00A53582" w:rsidRDefault="00023C2B" w:rsidP="00F06EF1">
            <w:pPr>
              <w:jc w:val="center"/>
            </w:pPr>
            <w:r w:rsidRPr="00A53582">
              <w:t>172</w:t>
            </w: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1500D0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Поголовье птиц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голов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023C2B" w:rsidP="00F06EF1">
            <w:pPr>
              <w:jc w:val="center"/>
            </w:pPr>
            <w:r w:rsidRPr="00A53582">
              <w:t>279</w:t>
            </w:r>
          </w:p>
        </w:tc>
        <w:tc>
          <w:tcPr>
            <w:tcW w:w="1283" w:type="dxa"/>
          </w:tcPr>
          <w:p w:rsidR="003F75C1" w:rsidRPr="00A53582" w:rsidRDefault="00023C2B" w:rsidP="00F06EF1">
            <w:pPr>
              <w:jc w:val="center"/>
            </w:pPr>
            <w:r w:rsidRPr="00A53582">
              <w:t>437</w:t>
            </w: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Число личных подсобных хозяйств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A77A5" w:rsidP="00F06EF1">
            <w:pPr>
              <w:jc w:val="center"/>
            </w:pPr>
            <w:r w:rsidRPr="00A53582">
              <w:t>380</w:t>
            </w:r>
          </w:p>
        </w:tc>
        <w:tc>
          <w:tcPr>
            <w:tcW w:w="1283" w:type="dxa"/>
          </w:tcPr>
          <w:p w:rsidR="003F75C1" w:rsidRPr="00A53582" w:rsidRDefault="003A77A5" w:rsidP="00F06EF1">
            <w:pPr>
              <w:jc w:val="center"/>
            </w:pPr>
            <w:r w:rsidRPr="00A53582">
              <w:t>404</w:t>
            </w: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Число крестьянско-фермерских хозяйств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A77A5" w:rsidP="003A77A5">
            <w:r w:rsidRPr="00A53582">
              <w:t xml:space="preserve">          </w:t>
            </w:r>
            <w:r w:rsidR="0036264C" w:rsidRPr="00A53582">
              <w:t>19</w:t>
            </w:r>
          </w:p>
        </w:tc>
        <w:tc>
          <w:tcPr>
            <w:tcW w:w="1283" w:type="dxa"/>
          </w:tcPr>
          <w:p w:rsidR="003F75C1" w:rsidRPr="00A53582" w:rsidRDefault="003A77A5" w:rsidP="00F06EF1">
            <w:pPr>
              <w:jc w:val="center"/>
            </w:pPr>
            <w:r w:rsidRPr="00A53582">
              <w:t>22</w:t>
            </w: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Число сельскохозяйственных кооперативов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6264C" w:rsidP="00F06EF1">
            <w:pPr>
              <w:jc w:val="center"/>
            </w:pPr>
            <w:r w:rsidRPr="00A53582">
              <w:t>1</w:t>
            </w:r>
          </w:p>
        </w:tc>
        <w:tc>
          <w:tcPr>
            <w:tcW w:w="1283" w:type="dxa"/>
          </w:tcPr>
          <w:p w:rsidR="003F75C1" w:rsidRPr="00A53582" w:rsidRDefault="0036264C" w:rsidP="00F06EF1">
            <w:pPr>
              <w:jc w:val="center"/>
            </w:pPr>
            <w:r w:rsidRPr="00A53582">
              <w:t>0</w:t>
            </w: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Произведено мяса и мясной продукции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1F0ACA" w:rsidP="0036264C">
            <w:pPr>
              <w:jc w:val="center"/>
            </w:pPr>
            <w:r w:rsidRPr="00A53582">
              <w:t>84,87</w:t>
            </w:r>
          </w:p>
        </w:tc>
        <w:tc>
          <w:tcPr>
            <w:tcW w:w="1283" w:type="dxa"/>
          </w:tcPr>
          <w:p w:rsidR="003F75C1" w:rsidRPr="00A53582" w:rsidRDefault="00023C2B" w:rsidP="0036264C">
            <w:pPr>
              <w:jc w:val="center"/>
            </w:pPr>
            <w:r w:rsidRPr="00A53582">
              <w:t>117,8</w:t>
            </w: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Произведено молока и молочной продукции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1F0ACA" w:rsidP="0036264C">
            <w:pPr>
              <w:jc w:val="center"/>
            </w:pPr>
            <w:r w:rsidRPr="00A53582">
              <w:t>1014</w:t>
            </w:r>
          </w:p>
        </w:tc>
        <w:tc>
          <w:tcPr>
            <w:tcW w:w="1283" w:type="dxa"/>
          </w:tcPr>
          <w:p w:rsidR="003F75C1" w:rsidRPr="00A53582" w:rsidRDefault="00023C2B" w:rsidP="0036264C">
            <w:pPr>
              <w:jc w:val="center"/>
            </w:pPr>
            <w:r w:rsidRPr="00A53582">
              <w:t>481,6</w:t>
            </w: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Произведено яиц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1F0ACA" w:rsidP="0036264C">
            <w:pPr>
              <w:jc w:val="center"/>
            </w:pPr>
            <w:r w:rsidRPr="00A53582">
              <w:t>53</w:t>
            </w:r>
          </w:p>
        </w:tc>
        <w:tc>
          <w:tcPr>
            <w:tcW w:w="1283" w:type="dxa"/>
          </w:tcPr>
          <w:p w:rsidR="003F75C1" w:rsidRPr="00A53582" w:rsidRDefault="00023C2B" w:rsidP="0036264C">
            <w:pPr>
              <w:jc w:val="center"/>
            </w:pPr>
            <w:r w:rsidRPr="00A53582">
              <w:t>45</w:t>
            </w: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Произведено хлеба и хлебобулочных изделий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A53582" w:rsidP="00DB01E3">
            <w:pPr>
              <w:jc w:val="center"/>
              <w:rPr>
                <w:color w:val="000000" w:themeColor="text1"/>
              </w:rPr>
            </w:pPr>
            <w:r w:rsidRPr="00A53582">
              <w:rPr>
                <w:color w:val="000000" w:themeColor="text1"/>
              </w:rPr>
              <w:t>353</w:t>
            </w:r>
          </w:p>
        </w:tc>
        <w:tc>
          <w:tcPr>
            <w:tcW w:w="1283" w:type="dxa"/>
          </w:tcPr>
          <w:p w:rsidR="003F75C1" w:rsidRPr="00A53582" w:rsidRDefault="005954BA" w:rsidP="00DB01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198,3</w:t>
            </w: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Произведено рыбной продукции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DB01E3" w:rsidP="00DB01E3">
            <w:pPr>
              <w:jc w:val="center"/>
            </w:pPr>
            <w:r w:rsidRPr="00A53582">
              <w:t>-</w:t>
            </w:r>
          </w:p>
        </w:tc>
        <w:tc>
          <w:tcPr>
            <w:tcW w:w="1283" w:type="dxa"/>
          </w:tcPr>
          <w:p w:rsidR="003F75C1" w:rsidRPr="00A53582" w:rsidRDefault="00DB01E3" w:rsidP="00DB01E3">
            <w:pPr>
              <w:jc w:val="center"/>
            </w:pPr>
            <w:r w:rsidRPr="00A53582">
              <w:t>-</w:t>
            </w: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 xml:space="preserve">Собрано дикоросов (ягоды, орехи, грибы, </w:t>
            </w:r>
            <w:r w:rsidRPr="006B07E5">
              <w:rPr>
                <w:color w:val="000000" w:themeColor="text1"/>
              </w:rPr>
              <w:lastRenderedPageBreak/>
              <w:t>травы и т.п.)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lastRenderedPageBreak/>
              <w:t>тонн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DB01E3" w:rsidP="00DB01E3">
            <w:pPr>
              <w:jc w:val="center"/>
            </w:pPr>
            <w:r w:rsidRPr="00A53582">
              <w:t>-</w:t>
            </w:r>
          </w:p>
        </w:tc>
        <w:tc>
          <w:tcPr>
            <w:tcW w:w="1283" w:type="dxa"/>
          </w:tcPr>
          <w:p w:rsidR="003F75C1" w:rsidRPr="00A53582" w:rsidRDefault="00DB01E3" w:rsidP="00DB01E3">
            <w:pPr>
              <w:jc w:val="center"/>
            </w:pPr>
            <w:r w:rsidRPr="00A53582">
              <w:t>-</w:t>
            </w: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 xml:space="preserve">Произведено муки 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DB01E3" w:rsidP="00DB01E3">
            <w:pPr>
              <w:jc w:val="center"/>
            </w:pPr>
            <w:r w:rsidRPr="00A53582">
              <w:t>-</w:t>
            </w:r>
          </w:p>
        </w:tc>
        <w:tc>
          <w:tcPr>
            <w:tcW w:w="1283" w:type="dxa"/>
          </w:tcPr>
          <w:p w:rsidR="003F75C1" w:rsidRPr="00A53582" w:rsidRDefault="00DB01E3" w:rsidP="00DB01E3">
            <w:pPr>
              <w:jc w:val="center"/>
            </w:pPr>
            <w:r w:rsidRPr="00A53582">
              <w:t>-</w:t>
            </w: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 xml:space="preserve">Произведено бутилированной воды и напитков (в </w:t>
            </w:r>
            <w:proofErr w:type="spellStart"/>
            <w:r w:rsidRPr="006B07E5">
              <w:rPr>
                <w:color w:val="000000" w:themeColor="text1"/>
              </w:rPr>
              <w:t>т.ч</w:t>
            </w:r>
            <w:proofErr w:type="spellEnd"/>
            <w:r w:rsidRPr="006B07E5">
              <w:rPr>
                <w:color w:val="000000" w:themeColor="text1"/>
              </w:rPr>
              <w:t xml:space="preserve">. </w:t>
            </w:r>
            <w:proofErr w:type="spellStart"/>
            <w:r w:rsidRPr="006B07E5">
              <w:rPr>
                <w:color w:val="000000" w:themeColor="text1"/>
              </w:rPr>
              <w:t>аржаанов</w:t>
            </w:r>
            <w:proofErr w:type="spellEnd"/>
            <w:r w:rsidRPr="006B07E5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DB01E3" w:rsidP="00DB01E3">
            <w:pPr>
              <w:jc w:val="center"/>
            </w:pPr>
            <w:r w:rsidRPr="00A53582">
              <w:t>-</w:t>
            </w:r>
          </w:p>
        </w:tc>
        <w:tc>
          <w:tcPr>
            <w:tcW w:w="1283" w:type="dxa"/>
          </w:tcPr>
          <w:p w:rsidR="003F75C1" w:rsidRPr="00A53582" w:rsidRDefault="00DB01E3" w:rsidP="00DB01E3">
            <w:pPr>
              <w:jc w:val="center"/>
            </w:pPr>
            <w:r w:rsidRPr="00A53582">
              <w:t>-</w:t>
            </w: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Собрано урожая картофеля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3F75C1" w:rsidRPr="003C283B" w:rsidRDefault="00DB01E3" w:rsidP="00DB01E3">
            <w:pPr>
              <w:jc w:val="center"/>
              <w:rPr>
                <w:highlight w:val="yellow"/>
              </w:rPr>
            </w:pPr>
            <w:r w:rsidRPr="003C283B">
              <w:rPr>
                <w:highlight w:val="yellow"/>
              </w:rPr>
              <w:t>-</w:t>
            </w:r>
          </w:p>
        </w:tc>
        <w:tc>
          <w:tcPr>
            <w:tcW w:w="1283" w:type="dxa"/>
          </w:tcPr>
          <w:p w:rsidR="003F75C1" w:rsidRPr="003C283B" w:rsidRDefault="00DB01E3" w:rsidP="00DB01E3">
            <w:pPr>
              <w:jc w:val="center"/>
              <w:rPr>
                <w:highlight w:val="yellow"/>
              </w:rPr>
            </w:pPr>
            <w:r w:rsidRPr="003C283B">
              <w:rPr>
                <w:highlight w:val="yellow"/>
              </w:rPr>
              <w:t>-</w:t>
            </w: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Собрано урожая овощей, кроме картофеля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3F75C1" w:rsidRPr="003C283B" w:rsidRDefault="00DB01E3" w:rsidP="00DB01E3">
            <w:pPr>
              <w:jc w:val="center"/>
              <w:rPr>
                <w:highlight w:val="yellow"/>
              </w:rPr>
            </w:pPr>
            <w:r w:rsidRPr="003C283B">
              <w:rPr>
                <w:highlight w:val="yellow"/>
              </w:rPr>
              <w:t>-</w:t>
            </w:r>
          </w:p>
        </w:tc>
        <w:tc>
          <w:tcPr>
            <w:tcW w:w="1283" w:type="dxa"/>
          </w:tcPr>
          <w:p w:rsidR="003F75C1" w:rsidRPr="003C283B" w:rsidRDefault="00DB01E3" w:rsidP="00DB01E3">
            <w:pPr>
              <w:jc w:val="center"/>
              <w:rPr>
                <w:highlight w:val="yellow"/>
              </w:rPr>
            </w:pPr>
            <w:r w:rsidRPr="003C283B">
              <w:rPr>
                <w:highlight w:val="yellow"/>
              </w:rPr>
              <w:t>-</w:t>
            </w: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Произведено других видов пищевой продукции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DB01E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DB01E3">
            <w:pPr>
              <w:jc w:val="center"/>
            </w:pP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Число участников губернаторского п</w:t>
            </w:r>
            <w:r w:rsidR="001500D0" w:rsidRPr="006B07E5">
              <w:rPr>
                <w:color w:val="000000" w:themeColor="text1"/>
              </w:rPr>
              <w:t>роекта «</w:t>
            </w:r>
            <w:proofErr w:type="spellStart"/>
            <w:r w:rsidR="001500D0" w:rsidRPr="006B07E5">
              <w:rPr>
                <w:color w:val="000000" w:themeColor="text1"/>
              </w:rPr>
              <w:t>Кыштаг</w:t>
            </w:r>
            <w:proofErr w:type="spellEnd"/>
            <w:r w:rsidRPr="006B07E5">
              <w:rPr>
                <w:color w:val="000000" w:themeColor="text1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DB01E3" w:rsidP="00DB01E3">
            <w:pPr>
              <w:jc w:val="center"/>
            </w:pPr>
            <w:r w:rsidRPr="00A53582">
              <w:t>-</w:t>
            </w:r>
          </w:p>
        </w:tc>
        <w:tc>
          <w:tcPr>
            <w:tcW w:w="1283" w:type="dxa"/>
          </w:tcPr>
          <w:p w:rsidR="003F75C1" w:rsidRPr="00A53582" w:rsidRDefault="00DB01E3" w:rsidP="00DB01E3">
            <w:pPr>
              <w:jc w:val="center"/>
            </w:pPr>
            <w:r w:rsidRPr="00A53582">
              <w:t>-</w:t>
            </w:r>
          </w:p>
        </w:tc>
      </w:tr>
      <w:tr w:rsidR="00426C5D" w:rsidRPr="006B07E5" w:rsidTr="005954BA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Число участников губернаторского п</w:t>
            </w:r>
            <w:r w:rsidR="001500D0" w:rsidRPr="006B07E5">
              <w:rPr>
                <w:color w:val="000000" w:themeColor="text1"/>
              </w:rPr>
              <w:t>роекта «</w:t>
            </w:r>
            <w:proofErr w:type="spellStart"/>
            <w:r w:rsidR="001500D0" w:rsidRPr="006B07E5">
              <w:rPr>
                <w:color w:val="000000" w:themeColor="text1"/>
              </w:rPr>
              <w:t>Чаа</w:t>
            </w:r>
            <w:proofErr w:type="spellEnd"/>
            <w:r w:rsidR="001500D0" w:rsidRPr="006B07E5">
              <w:rPr>
                <w:color w:val="000000" w:themeColor="text1"/>
              </w:rPr>
              <w:t xml:space="preserve"> </w:t>
            </w:r>
            <w:proofErr w:type="spellStart"/>
            <w:r w:rsidR="001500D0" w:rsidRPr="006B07E5">
              <w:rPr>
                <w:color w:val="000000" w:themeColor="text1"/>
              </w:rPr>
              <w:t>сорук</w:t>
            </w:r>
            <w:proofErr w:type="spellEnd"/>
            <w:r w:rsidRPr="006B07E5">
              <w:rPr>
                <w:color w:val="000000" w:themeColor="text1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DB01E3" w:rsidP="00DB01E3">
            <w:pPr>
              <w:jc w:val="center"/>
            </w:pPr>
            <w:r w:rsidRPr="00A53582">
              <w:t>-</w:t>
            </w:r>
          </w:p>
        </w:tc>
        <w:tc>
          <w:tcPr>
            <w:tcW w:w="1283" w:type="dxa"/>
          </w:tcPr>
          <w:p w:rsidR="003F75C1" w:rsidRPr="00A53582" w:rsidRDefault="00DB01E3" w:rsidP="00DB01E3">
            <w:pPr>
              <w:jc w:val="center"/>
            </w:pPr>
            <w:r w:rsidRPr="00A53582">
              <w:t>-</w:t>
            </w:r>
          </w:p>
        </w:tc>
      </w:tr>
      <w:tr w:rsidR="00EC1D2F" w:rsidRPr="006B07E5" w:rsidTr="005954BA">
        <w:trPr>
          <w:trHeight w:val="270"/>
        </w:trPr>
        <w:tc>
          <w:tcPr>
            <w:tcW w:w="10137" w:type="dxa"/>
            <w:gridSpan w:val="5"/>
          </w:tcPr>
          <w:p w:rsidR="00EC1D2F" w:rsidRPr="00A53582" w:rsidRDefault="00EC1D2F" w:rsidP="00735663">
            <w:pPr>
              <w:jc w:val="center"/>
            </w:pPr>
            <w:r w:rsidRPr="00A53582">
              <w:rPr>
                <w:b/>
              </w:rPr>
              <w:t>Уровень жизни</w:t>
            </w:r>
          </w:p>
        </w:tc>
      </w:tr>
      <w:tr w:rsidR="00426C5D" w:rsidRPr="006B07E5" w:rsidTr="005954BA">
        <w:trPr>
          <w:trHeight w:val="474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 xml:space="preserve">Среднемесячная заработная плата работников по полному кругу предприятий 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руб.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A53582" w:rsidRDefault="0062283A" w:rsidP="00735663">
            <w:pPr>
              <w:jc w:val="center"/>
            </w:pPr>
            <w:r w:rsidRPr="00A53582">
              <w:t>23545</w:t>
            </w:r>
          </w:p>
        </w:tc>
        <w:tc>
          <w:tcPr>
            <w:tcW w:w="1283" w:type="dxa"/>
          </w:tcPr>
          <w:p w:rsidR="003F75C1" w:rsidRPr="00A53582" w:rsidRDefault="00A7107B" w:rsidP="00735663">
            <w:pPr>
              <w:jc w:val="center"/>
            </w:pPr>
            <w:r>
              <w:t>24545</w:t>
            </w:r>
          </w:p>
        </w:tc>
      </w:tr>
      <w:tr w:rsidR="00426C5D" w:rsidRPr="006B07E5" w:rsidTr="005954BA">
        <w:trPr>
          <w:trHeight w:val="92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Число многодетных семей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10E55" w:rsidP="00735663">
            <w:pPr>
              <w:jc w:val="center"/>
            </w:pPr>
            <w:r w:rsidRPr="00A53582">
              <w:t>111</w:t>
            </w:r>
          </w:p>
        </w:tc>
        <w:tc>
          <w:tcPr>
            <w:tcW w:w="1283" w:type="dxa"/>
          </w:tcPr>
          <w:p w:rsidR="003F75C1" w:rsidRPr="00A53582" w:rsidRDefault="00310E55" w:rsidP="00735663">
            <w:pPr>
              <w:jc w:val="center"/>
            </w:pPr>
            <w:r w:rsidRPr="00A53582">
              <w:t>126</w:t>
            </w:r>
          </w:p>
        </w:tc>
      </w:tr>
      <w:tr w:rsidR="00426C5D" w:rsidRPr="006B07E5" w:rsidTr="005954BA">
        <w:trPr>
          <w:trHeight w:val="92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Число малообеспеченных семей (со среднедушевым доходом ниже величины прожиточного минимума)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92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Число детей-сирот и детей, оставшихся без попечения родителей, получивших жилье в отчетном году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F23DA2" w:rsidP="00735663">
            <w:pPr>
              <w:jc w:val="center"/>
            </w:pPr>
            <w:r w:rsidRPr="00A53582">
              <w:t>-</w:t>
            </w:r>
          </w:p>
        </w:tc>
        <w:tc>
          <w:tcPr>
            <w:tcW w:w="1283" w:type="dxa"/>
          </w:tcPr>
          <w:p w:rsidR="003F75C1" w:rsidRPr="00A53582" w:rsidRDefault="00F23DA2" w:rsidP="00735663">
            <w:pPr>
              <w:jc w:val="center"/>
            </w:pPr>
            <w:r w:rsidRPr="00A53582">
              <w:t>-</w:t>
            </w:r>
          </w:p>
        </w:tc>
      </w:tr>
      <w:tr w:rsidR="00426C5D" w:rsidRPr="006B07E5" w:rsidTr="005954BA">
        <w:trPr>
          <w:trHeight w:val="92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83039A" w:rsidP="002B4998">
            <w:pPr>
              <w:jc w:val="both"/>
            </w:pPr>
            <w:r w:rsidRPr="006B07E5">
              <w:t xml:space="preserve">Число </w:t>
            </w:r>
            <w:r w:rsidR="003F75C1" w:rsidRPr="006B07E5">
              <w:t>семей</w:t>
            </w:r>
            <w:r w:rsidR="001500D0" w:rsidRPr="006B07E5">
              <w:t>,</w:t>
            </w:r>
            <w:r w:rsidR="003F75C1" w:rsidRPr="006B07E5">
              <w:t xml:space="preserve"> получающи</w:t>
            </w:r>
            <w:r w:rsidR="002B4998">
              <w:t xml:space="preserve">х </w:t>
            </w:r>
            <w:proofErr w:type="spellStart"/>
            <w:r w:rsidR="002B4998">
              <w:t>соцподдержку</w:t>
            </w:r>
            <w:proofErr w:type="spellEnd"/>
            <w:r w:rsidR="002B4998">
              <w:t xml:space="preserve"> по губернаторскому</w:t>
            </w:r>
            <w:r w:rsidR="003F75C1" w:rsidRPr="006B07E5">
              <w:t xml:space="preserve"> проекту «Социальный уголь» 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D3DFE" w:rsidP="00735663">
            <w:pPr>
              <w:jc w:val="center"/>
            </w:pPr>
            <w:r w:rsidRPr="00A53582">
              <w:t>26</w:t>
            </w:r>
          </w:p>
        </w:tc>
        <w:tc>
          <w:tcPr>
            <w:tcW w:w="1283" w:type="dxa"/>
          </w:tcPr>
          <w:p w:rsidR="003F75C1" w:rsidRPr="00D82FE4" w:rsidRDefault="00D82FE4" w:rsidP="00735663">
            <w:pPr>
              <w:jc w:val="center"/>
            </w:pPr>
            <w:r w:rsidRPr="00D82FE4">
              <w:t>29</w:t>
            </w:r>
          </w:p>
        </w:tc>
      </w:tr>
      <w:tr w:rsidR="00426C5D" w:rsidRPr="006B07E5" w:rsidTr="005954BA">
        <w:trPr>
          <w:trHeight w:val="92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2B4998">
            <w:pPr>
              <w:jc w:val="both"/>
            </w:pPr>
            <w:r w:rsidRPr="006B07E5">
              <w:t>Число семей</w:t>
            </w:r>
            <w:r w:rsidR="001500D0" w:rsidRPr="006B07E5">
              <w:t>,</w:t>
            </w:r>
            <w:r w:rsidRPr="006B07E5">
              <w:t xml:space="preserve"> получающи</w:t>
            </w:r>
            <w:r w:rsidR="002B4998">
              <w:t xml:space="preserve">х </w:t>
            </w:r>
            <w:proofErr w:type="spellStart"/>
            <w:r w:rsidR="002B4998">
              <w:t>соцподдержку</w:t>
            </w:r>
            <w:proofErr w:type="spellEnd"/>
            <w:r w:rsidR="002B4998">
              <w:t xml:space="preserve"> по губернаторскому</w:t>
            </w:r>
            <w:r w:rsidRPr="006B07E5">
              <w:t xml:space="preserve"> проекту «Социальный картофель»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D3DFE" w:rsidP="00735663">
            <w:pPr>
              <w:jc w:val="center"/>
            </w:pPr>
            <w:r w:rsidRPr="00A53582">
              <w:t>33</w:t>
            </w:r>
          </w:p>
        </w:tc>
        <w:tc>
          <w:tcPr>
            <w:tcW w:w="1283" w:type="dxa"/>
          </w:tcPr>
          <w:p w:rsidR="003F75C1" w:rsidRPr="00D82FE4" w:rsidRDefault="00D82FE4" w:rsidP="00735663">
            <w:pPr>
              <w:jc w:val="center"/>
            </w:pPr>
            <w:r w:rsidRPr="00D82FE4">
              <w:t>26</w:t>
            </w:r>
          </w:p>
        </w:tc>
      </w:tr>
      <w:tr w:rsidR="00426C5D" w:rsidRPr="006B07E5" w:rsidTr="005954BA">
        <w:trPr>
          <w:trHeight w:val="92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Число безработных, состоящих на учете в службе занятости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7B4BD8" w:rsidP="00735663">
            <w:pPr>
              <w:jc w:val="center"/>
            </w:pPr>
            <w:r>
              <w:t>664</w:t>
            </w:r>
          </w:p>
        </w:tc>
        <w:tc>
          <w:tcPr>
            <w:tcW w:w="1283" w:type="dxa"/>
          </w:tcPr>
          <w:p w:rsidR="003F75C1" w:rsidRPr="00A53582" w:rsidRDefault="00D11148" w:rsidP="00735663">
            <w:pPr>
              <w:jc w:val="center"/>
            </w:pPr>
            <w:r>
              <w:t>125</w:t>
            </w:r>
          </w:p>
        </w:tc>
      </w:tr>
      <w:tr w:rsidR="00426C5D" w:rsidRPr="006B07E5" w:rsidTr="005954BA">
        <w:trPr>
          <w:trHeight w:val="92"/>
        </w:trPr>
        <w:tc>
          <w:tcPr>
            <w:tcW w:w="0" w:type="auto"/>
            <w:shd w:val="clear" w:color="auto" w:fill="auto"/>
          </w:tcPr>
          <w:p w:rsidR="00AA5989" w:rsidRPr="006B07E5" w:rsidRDefault="00AA5989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A5989" w:rsidRPr="006B07E5" w:rsidRDefault="00AA5989" w:rsidP="00735663">
            <w:pPr>
              <w:jc w:val="both"/>
            </w:pPr>
            <w:r w:rsidRPr="006B07E5">
              <w:t>Количество безработного населения, всего</w:t>
            </w:r>
          </w:p>
        </w:tc>
        <w:tc>
          <w:tcPr>
            <w:tcW w:w="0" w:type="auto"/>
            <w:shd w:val="clear" w:color="auto" w:fill="auto"/>
          </w:tcPr>
          <w:p w:rsidR="00AA5989" w:rsidRPr="006B07E5" w:rsidRDefault="00AA5989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AA5989" w:rsidRPr="00A53582" w:rsidRDefault="00C724E0" w:rsidP="00735663">
            <w:pPr>
              <w:jc w:val="center"/>
            </w:pPr>
            <w:r>
              <w:t xml:space="preserve">  </w:t>
            </w:r>
          </w:p>
        </w:tc>
        <w:tc>
          <w:tcPr>
            <w:tcW w:w="1283" w:type="dxa"/>
          </w:tcPr>
          <w:p w:rsidR="00AA5989" w:rsidRPr="00A53582" w:rsidRDefault="000E0FBE" w:rsidP="00735663">
            <w:pPr>
              <w:jc w:val="center"/>
            </w:pPr>
            <w:r w:rsidRPr="00A53582">
              <w:t xml:space="preserve">   </w:t>
            </w:r>
            <w:r w:rsidR="00D11148">
              <w:t>363</w:t>
            </w:r>
          </w:p>
        </w:tc>
      </w:tr>
      <w:tr w:rsidR="00EC1D2F" w:rsidRPr="006B07E5" w:rsidTr="005954BA">
        <w:trPr>
          <w:trHeight w:val="84"/>
        </w:trPr>
        <w:tc>
          <w:tcPr>
            <w:tcW w:w="10137" w:type="dxa"/>
            <w:gridSpan w:val="5"/>
          </w:tcPr>
          <w:p w:rsidR="00EC1D2F" w:rsidRPr="00A53582" w:rsidRDefault="00EC1D2F" w:rsidP="00735663">
            <w:pPr>
              <w:jc w:val="center"/>
              <w:rPr>
                <w:b/>
              </w:rPr>
            </w:pPr>
            <w:r w:rsidRPr="00A53582">
              <w:rPr>
                <w:b/>
              </w:rPr>
              <w:t>Здравоохранение</w:t>
            </w:r>
          </w:p>
        </w:tc>
      </w:tr>
      <w:tr w:rsidR="00426C5D" w:rsidRPr="006B07E5" w:rsidTr="005954BA">
        <w:trPr>
          <w:trHeight w:val="224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AA5989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Количество</w:t>
            </w:r>
            <w:r w:rsidR="003F75C1" w:rsidRPr="006B07E5">
              <w:rPr>
                <w:color w:val="000000"/>
              </w:rPr>
              <w:t xml:space="preserve"> больниц 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A53582" w:rsidRDefault="00D674C7" w:rsidP="00735663">
            <w:pPr>
              <w:jc w:val="center"/>
            </w:pPr>
            <w:r w:rsidRPr="00A53582">
              <w:t>1</w:t>
            </w:r>
          </w:p>
        </w:tc>
        <w:tc>
          <w:tcPr>
            <w:tcW w:w="1283" w:type="dxa"/>
          </w:tcPr>
          <w:p w:rsidR="003F75C1" w:rsidRPr="00A53582" w:rsidRDefault="00D674C7" w:rsidP="00735663">
            <w:pPr>
              <w:jc w:val="center"/>
            </w:pPr>
            <w:r w:rsidRPr="00A53582">
              <w:t>1</w:t>
            </w:r>
          </w:p>
        </w:tc>
      </w:tr>
      <w:tr w:rsidR="00426C5D" w:rsidRPr="006B07E5" w:rsidTr="005954BA">
        <w:trPr>
          <w:trHeight w:val="257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Количество </w:t>
            </w:r>
            <w:proofErr w:type="spellStart"/>
            <w:r w:rsidRPr="006B07E5">
              <w:rPr>
                <w:color w:val="000000"/>
              </w:rPr>
              <w:t>ФАПов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A53582" w:rsidRDefault="00F353D7" w:rsidP="00735663">
            <w:pPr>
              <w:jc w:val="center"/>
            </w:pPr>
            <w:r w:rsidRPr="00A53582">
              <w:t>-</w:t>
            </w:r>
          </w:p>
        </w:tc>
        <w:tc>
          <w:tcPr>
            <w:tcW w:w="1283" w:type="dxa"/>
          </w:tcPr>
          <w:p w:rsidR="003F75C1" w:rsidRPr="00A53582" w:rsidRDefault="00F353D7" w:rsidP="00735663">
            <w:pPr>
              <w:jc w:val="center"/>
            </w:pPr>
            <w:r w:rsidRPr="00A53582">
              <w:t>-</w:t>
            </w:r>
          </w:p>
        </w:tc>
      </w:tr>
      <w:tr w:rsidR="00426C5D" w:rsidRPr="006B07E5" w:rsidTr="005954BA">
        <w:trPr>
          <w:trHeight w:val="288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Количество аптек (фарм. пунктов)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A53582" w:rsidRDefault="00F353D7" w:rsidP="00735663">
            <w:pPr>
              <w:jc w:val="center"/>
            </w:pPr>
            <w:r w:rsidRPr="00A53582">
              <w:t>2</w:t>
            </w:r>
          </w:p>
        </w:tc>
        <w:tc>
          <w:tcPr>
            <w:tcW w:w="1283" w:type="dxa"/>
          </w:tcPr>
          <w:p w:rsidR="003F75C1" w:rsidRPr="00A53582" w:rsidRDefault="00F353D7" w:rsidP="00735663">
            <w:pPr>
              <w:jc w:val="center"/>
            </w:pPr>
            <w:r w:rsidRPr="00A53582">
              <w:t>2</w:t>
            </w:r>
          </w:p>
        </w:tc>
      </w:tr>
      <w:tr w:rsidR="00426C5D" w:rsidRPr="006B07E5" w:rsidTr="005954BA">
        <w:trPr>
          <w:trHeight w:val="377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Обеспеченность врачами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735663" w:rsidP="00735663">
            <w:pPr>
              <w:jc w:val="center"/>
              <w:rPr>
                <w:color w:val="000000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201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Обеспеченность средним медицинским персоналом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735663" w:rsidP="00735663">
            <w:pPr>
              <w:jc w:val="center"/>
              <w:rPr>
                <w:color w:val="000000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201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Смертность населения в трудоспособном возрасте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735663" w:rsidP="00735663">
            <w:pPr>
              <w:jc w:val="center"/>
              <w:rPr>
                <w:color w:val="000000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3F75C1" w:rsidRPr="006B07E5" w:rsidTr="005954BA">
        <w:trPr>
          <w:trHeight w:val="173"/>
        </w:trPr>
        <w:tc>
          <w:tcPr>
            <w:tcW w:w="10137" w:type="dxa"/>
            <w:gridSpan w:val="5"/>
          </w:tcPr>
          <w:p w:rsidR="003F75C1" w:rsidRPr="00A53582" w:rsidRDefault="003F75C1" w:rsidP="00735663">
            <w:pPr>
              <w:jc w:val="center"/>
            </w:pPr>
            <w:r w:rsidRPr="00A53582">
              <w:rPr>
                <w:b/>
              </w:rPr>
              <w:t>Образование</w:t>
            </w:r>
          </w:p>
        </w:tc>
      </w:tr>
      <w:tr w:rsidR="00426C5D" w:rsidRPr="006B07E5" w:rsidTr="005954BA">
        <w:trPr>
          <w:trHeight w:val="357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Количество общеобразовательных учреждений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CB5CDC" w:rsidRDefault="00F353D7" w:rsidP="00735663">
            <w:pPr>
              <w:jc w:val="center"/>
              <w:rPr>
                <w:highlight w:val="yellow"/>
              </w:rPr>
            </w:pPr>
            <w:r w:rsidRPr="00CB5CDC">
              <w:rPr>
                <w:highlight w:val="yellow"/>
              </w:rPr>
              <w:t>3</w:t>
            </w:r>
          </w:p>
        </w:tc>
        <w:tc>
          <w:tcPr>
            <w:tcW w:w="1283" w:type="dxa"/>
          </w:tcPr>
          <w:p w:rsidR="003F75C1" w:rsidRPr="00CB5CDC" w:rsidRDefault="00F353D7" w:rsidP="00735663">
            <w:pPr>
              <w:jc w:val="center"/>
              <w:rPr>
                <w:highlight w:val="yellow"/>
              </w:rPr>
            </w:pPr>
            <w:r w:rsidRPr="00CB5CDC">
              <w:rPr>
                <w:highlight w:val="yellow"/>
              </w:rPr>
              <w:t>3</w:t>
            </w:r>
          </w:p>
        </w:tc>
      </w:tr>
      <w:tr w:rsidR="00426C5D" w:rsidRPr="006B07E5" w:rsidTr="00494BDD">
        <w:trPr>
          <w:trHeight w:val="186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Количество учащихся в общеобразовательных учреждениях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494BDD" w:rsidRDefault="00494BDD" w:rsidP="00735663">
            <w:pPr>
              <w:jc w:val="center"/>
              <w:rPr>
                <w:highlight w:val="yellow"/>
              </w:rPr>
            </w:pPr>
            <w:r w:rsidRPr="00494BDD">
              <w:rPr>
                <w:highlight w:val="yellow"/>
              </w:rPr>
              <w:t>1126</w:t>
            </w:r>
          </w:p>
        </w:tc>
        <w:tc>
          <w:tcPr>
            <w:tcW w:w="1283" w:type="dxa"/>
          </w:tcPr>
          <w:p w:rsidR="003F75C1" w:rsidRPr="00494BDD" w:rsidRDefault="00494BDD" w:rsidP="00735663">
            <w:pPr>
              <w:jc w:val="center"/>
              <w:rPr>
                <w:highlight w:val="yellow"/>
              </w:rPr>
            </w:pPr>
            <w:r w:rsidRPr="00494BDD">
              <w:rPr>
                <w:highlight w:val="yellow"/>
              </w:rPr>
              <w:t>1146</w:t>
            </w:r>
          </w:p>
        </w:tc>
      </w:tr>
      <w:tr w:rsidR="00426C5D" w:rsidRPr="006B07E5" w:rsidTr="005954BA">
        <w:trPr>
          <w:trHeight w:val="490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Количество учащихся занятых в дополнительном образовании (ДЮСШ и т.д.)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  <w:r w:rsidR="00640FD4" w:rsidRPr="006B07E5">
              <w:t>/</w:t>
            </w:r>
            <w:r w:rsidRPr="006B07E5"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DD6D2E" w:rsidP="00735663">
            <w:pPr>
              <w:jc w:val="center"/>
            </w:pPr>
            <w:r w:rsidRPr="00A53582">
              <w:t>565</w:t>
            </w:r>
          </w:p>
        </w:tc>
      </w:tr>
      <w:tr w:rsidR="00426C5D" w:rsidRPr="006B07E5" w:rsidTr="005954BA">
        <w:trPr>
          <w:trHeight w:val="373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Количество ДОУ/количество мест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ед./ед.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494BDD" w:rsidRDefault="00DD6D2E" w:rsidP="00735663">
            <w:pPr>
              <w:jc w:val="center"/>
              <w:rPr>
                <w:highlight w:val="yellow"/>
              </w:rPr>
            </w:pPr>
            <w:r w:rsidRPr="00494BDD">
              <w:rPr>
                <w:highlight w:val="yellow"/>
              </w:rPr>
              <w:t>4/300</w:t>
            </w:r>
          </w:p>
        </w:tc>
        <w:tc>
          <w:tcPr>
            <w:tcW w:w="1283" w:type="dxa"/>
          </w:tcPr>
          <w:p w:rsidR="003F75C1" w:rsidRPr="00494BDD" w:rsidRDefault="00DD6D2E" w:rsidP="00735663">
            <w:pPr>
              <w:jc w:val="center"/>
              <w:rPr>
                <w:highlight w:val="yellow"/>
              </w:rPr>
            </w:pPr>
            <w:r w:rsidRPr="00494BDD">
              <w:rPr>
                <w:highlight w:val="yellow"/>
              </w:rPr>
              <w:t>4/300</w:t>
            </w:r>
          </w:p>
        </w:tc>
      </w:tr>
      <w:tr w:rsidR="00426C5D" w:rsidRPr="006B07E5" w:rsidTr="005954BA">
        <w:trPr>
          <w:trHeight w:val="420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Доля детей, посещающих ДОУ, от количества мест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640FD4" w:rsidP="00640FD4">
            <w:pPr>
              <w:jc w:val="center"/>
            </w:pPr>
            <w:r w:rsidRPr="006B07E5">
              <w:t>% (чел.</w:t>
            </w:r>
            <w:r w:rsidR="003F75C1" w:rsidRPr="006B07E5">
              <w:t>/ед.)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494BDD" w:rsidRDefault="00DD6D2E" w:rsidP="00494BDD">
            <w:pPr>
              <w:jc w:val="center"/>
              <w:rPr>
                <w:highlight w:val="yellow"/>
              </w:rPr>
            </w:pPr>
            <w:r w:rsidRPr="00494BDD">
              <w:rPr>
                <w:highlight w:val="yellow"/>
              </w:rPr>
              <w:t>1</w:t>
            </w:r>
            <w:r w:rsidR="00494BDD" w:rsidRPr="00494BDD">
              <w:rPr>
                <w:highlight w:val="yellow"/>
              </w:rPr>
              <w:t>34</w:t>
            </w:r>
            <w:r w:rsidRPr="00494BDD">
              <w:rPr>
                <w:highlight w:val="yellow"/>
              </w:rPr>
              <w:t>(</w:t>
            </w:r>
            <w:r w:rsidR="00494BDD" w:rsidRPr="00494BDD">
              <w:rPr>
                <w:highlight w:val="yellow"/>
              </w:rPr>
              <w:t>403</w:t>
            </w:r>
            <w:r w:rsidRPr="00494BDD">
              <w:rPr>
                <w:highlight w:val="yellow"/>
              </w:rPr>
              <w:t>/4)</w:t>
            </w:r>
          </w:p>
        </w:tc>
        <w:tc>
          <w:tcPr>
            <w:tcW w:w="1283" w:type="dxa"/>
          </w:tcPr>
          <w:p w:rsidR="003F75C1" w:rsidRPr="00494BDD" w:rsidRDefault="00DD6D2E" w:rsidP="00494BDD">
            <w:pPr>
              <w:jc w:val="center"/>
              <w:rPr>
                <w:highlight w:val="yellow"/>
              </w:rPr>
            </w:pPr>
            <w:r w:rsidRPr="00494BDD">
              <w:rPr>
                <w:highlight w:val="yellow"/>
              </w:rPr>
              <w:t>1</w:t>
            </w:r>
            <w:r w:rsidR="00494BDD" w:rsidRPr="00494BDD">
              <w:rPr>
                <w:highlight w:val="yellow"/>
              </w:rPr>
              <w:t>28</w:t>
            </w:r>
            <w:r w:rsidRPr="00494BDD">
              <w:rPr>
                <w:highlight w:val="yellow"/>
              </w:rPr>
              <w:t>(</w:t>
            </w:r>
            <w:r w:rsidR="00494BDD" w:rsidRPr="00494BDD">
              <w:rPr>
                <w:highlight w:val="yellow"/>
              </w:rPr>
              <w:t>385</w:t>
            </w:r>
            <w:r w:rsidRPr="00494BDD">
              <w:rPr>
                <w:highlight w:val="yellow"/>
              </w:rPr>
              <w:t>/4)</w:t>
            </w:r>
          </w:p>
        </w:tc>
      </w:tr>
      <w:tr w:rsidR="00426C5D" w:rsidRPr="006B07E5" w:rsidTr="005954BA">
        <w:trPr>
          <w:trHeight w:val="420"/>
        </w:trPr>
        <w:tc>
          <w:tcPr>
            <w:tcW w:w="0" w:type="auto"/>
            <w:shd w:val="clear" w:color="auto" w:fill="auto"/>
          </w:tcPr>
          <w:p w:rsidR="00AA5989" w:rsidRPr="006B07E5" w:rsidRDefault="00AA5989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AA5989" w:rsidRPr="006B07E5" w:rsidRDefault="00AA5989" w:rsidP="00735663">
            <w:pPr>
              <w:jc w:val="both"/>
            </w:pPr>
            <w:r w:rsidRPr="006B07E5">
              <w:t>Очередность в ДОУ</w:t>
            </w:r>
          </w:p>
        </w:tc>
        <w:tc>
          <w:tcPr>
            <w:tcW w:w="0" w:type="auto"/>
            <w:shd w:val="clear" w:color="auto" w:fill="auto"/>
          </w:tcPr>
          <w:p w:rsidR="00AA5989" w:rsidRPr="006B07E5" w:rsidRDefault="00AA5989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AA5989" w:rsidRPr="00E26269" w:rsidRDefault="00E26269" w:rsidP="00735663">
            <w:pPr>
              <w:jc w:val="center"/>
              <w:rPr>
                <w:highlight w:val="yellow"/>
              </w:rPr>
            </w:pPr>
            <w:r w:rsidRPr="00E26269">
              <w:rPr>
                <w:highlight w:val="yellow"/>
              </w:rPr>
              <w:t>151</w:t>
            </w:r>
          </w:p>
        </w:tc>
        <w:tc>
          <w:tcPr>
            <w:tcW w:w="1283" w:type="dxa"/>
          </w:tcPr>
          <w:p w:rsidR="00AA5989" w:rsidRPr="00E26269" w:rsidRDefault="00E26269" w:rsidP="00735663">
            <w:pPr>
              <w:jc w:val="center"/>
              <w:rPr>
                <w:highlight w:val="yellow"/>
              </w:rPr>
            </w:pPr>
            <w:r w:rsidRPr="00E26269">
              <w:rPr>
                <w:highlight w:val="yellow"/>
              </w:rPr>
              <w:t>135</w:t>
            </w:r>
          </w:p>
        </w:tc>
      </w:tr>
      <w:tr w:rsidR="00426C5D" w:rsidRPr="006B07E5" w:rsidTr="005954BA">
        <w:trPr>
          <w:trHeight w:val="420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Количество участников губернаторского проекта «В каждой семье – не менее одного ребенка»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494BDD" w:rsidP="00735663">
            <w:pPr>
              <w:jc w:val="center"/>
            </w:pPr>
            <w:r w:rsidRPr="00494BDD">
              <w:rPr>
                <w:highlight w:val="yellow"/>
              </w:rPr>
              <w:t>56</w:t>
            </w:r>
          </w:p>
        </w:tc>
      </w:tr>
      <w:tr w:rsidR="00EC1D2F" w:rsidRPr="006B07E5" w:rsidTr="005954BA">
        <w:trPr>
          <w:trHeight w:val="273"/>
        </w:trPr>
        <w:tc>
          <w:tcPr>
            <w:tcW w:w="10137" w:type="dxa"/>
            <w:gridSpan w:val="5"/>
          </w:tcPr>
          <w:p w:rsidR="00EC1D2F" w:rsidRPr="00A53582" w:rsidRDefault="00EC1D2F" w:rsidP="00735663">
            <w:pPr>
              <w:jc w:val="center"/>
            </w:pPr>
            <w:r w:rsidRPr="00A53582">
              <w:rPr>
                <w:b/>
              </w:rPr>
              <w:lastRenderedPageBreak/>
              <w:t>Физическая культура и спорт</w:t>
            </w:r>
          </w:p>
        </w:tc>
      </w:tr>
      <w:tr w:rsidR="00426C5D" w:rsidRPr="006B07E5" w:rsidTr="005954BA">
        <w:trPr>
          <w:trHeight w:val="433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Количество спортивных объектов / в том числе открытого типа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ед./ед.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A53582" w:rsidRDefault="00EC2BE7" w:rsidP="00735663">
            <w:pPr>
              <w:jc w:val="center"/>
            </w:pPr>
            <w:r w:rsidRPr="00A53582">
              <w:t>3</w:t>
            </w:r>
          </w:p>
        </w:tc>
        <w:tc>
          <w:tcPr>
            <w:tcW w:w="1283" w:type="dxa"/>
          </w:tcPr>
          <w:p w:rsidR="003F75C1" w:rsidRPr="00A53582" w:rsidRDefault="00EC2BE7" w:rsidP="00735663">
            <w:pPr>
              <w:jc w:val="center"/>
            </w:pPr>
            <w:r w:rsidRPr="00A53582">
              <w:t>3</w:t>
            </w:r>
          </w:p>
        </w:tc>
      </w:tr>
      <w:tr w:rsidR="00426C5D" w:rsidRPr="006B07E5" w:rsidTr="005954BA">
        <w:trPr>
          <w:trHeight w:val="237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 xml:space="preserve">Количество спортивных секций 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403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Количество занятых в секциях по месту жительства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31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Количество секций при ОУ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0D47FC" w:rsidP="00735663">
            <w:pPr>
              <w:jc w:val="center"/>
            </w:pPr>
            <w:r w:rsidRPr="00A53582">
              <w:t>30</w:t>
            </w:r>
          </w:p>
        </w:tc>
      </w:tr>
      <w:tr w:rsidR="00426C5D" w:rsidRPr="006B07E5" w:rsidTr="005954BA">
        <w:trPr>
          <w:trHeight w:val="331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Количество тренеров-преподавателей в ДЮСШ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358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%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EC2BE7" w:rsidP="00735663">
            <w:pPr>
              <w:jc w:val="center"/>
            </w:pPr>
            <w:r w:rsidRPr="00A53582">
              <w:t>25</w:t>
            </w:r>
          </w:p>
        </w:tc>
        <w:tc>
          <w:tcPr>
            <w:tcW w:w="1283" w:type="dxa"/>
          </w:tcPr>
          <w:p w:rsidR="003F75C1" w:rsidRPr="00A53582" w:rsidRDefault="00EC2BE7" w:rsidP="00735663">
            <w:pPr>
              <w:jc w:val="center"/>
            </w:pPr>
            <w:r w:rsidRPr="00A53582">
              <w:t>30</w:t>
            </w:r>
          </w:p>
        </w:tc>
      </w:tr>
      <w:tr w:rsidR="003F75C1" w:rsidRPr="006B07E5" w:rsidTr="005954BA">
        <w:trPr>
          <w:trHeight w:val="244"/>
        </w:trPr>
        <w:tc>
          <w:tcPr>
            <w:tcW w:w="10137" w:type="dxa"/>
            <w:gridSpan w:val="5"/>
          </w:tcPr>
          <w:p w:rsidR="003F75C1" w:rsidRPr="00A53582" w:rsidRDefault="003F75C1" w:rsidP="00735663">
            <w:pPr>
              <w:jc w:val="center"/>
            </w:pPr>
            <w:r w:rsidRPr="00A53582">
              <w:rPr>
                <w:b/>
              </w:rPr>
              <w:t>Топливно-энергетический комплекс</w:t>
            </w:r>
          </w:p>
        </w:tc>
      </w:tr>
      <w:tr w:rsidR="00426C5D" w:rsidRPr="006B07E5" w:rsidTr="005954BA">
        <w:trPr>
          <w:trHeight w:val="182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Всего объектов ТЭК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A53582" w:rsidRDefault="00EE252D" w:rsidP="00735663">
            <w:pPr>
              <w:jc w:val="center"/>
            </w:pPr>
            <w:r w:rsidRPr="00A53582">
              <w:t>1</w:t>
            </w:r>
          </w:p>
        </w:tc>
        <w:tc>
          <w:tcPr>
            <w:tcW w:w="1283" w:type="dxa"/>
          </w:tcPr>
          <w:p w:rsidR="003F75C1" w:rsidRPr="00A53582" w:rsidRDefault="00EE252D" w:rsidP="00735663">
            <w:pPr>
              <w:jc w:val="center"/>
            </w:pPr>
            <w:r w:rsidRPr="00A53582">
              <w:t>1</w:t>
            </w:r>
          </w:p>
        </w:tc>
      </w:tr>
      <w:tr w:rsidR="00426C5D" w:rsidRPr="006B07E5" w:rsidTr="005954BA">
        <w:trPr>
          <w:trHeight w:val="334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Потребность в дизельном топливе, процент завоза дизельного топлива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тонн / %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167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Потребность в угле, процент завоза угля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тонн / %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167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Число топливных складов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D674C7" w:rsidP="00735663">
            <w:pPr>
              <w:jc w:val="center"/>
            </w:pPr>
            <w:r w:rsidRPr="00A53582">
              <w:t>3</w:t>
            </w:r>
          </w:p>
        </w:tc>
        <w:tc>
          <w:tcPr>
            <w:tcW w:w="1283" w:type="dxa"/>
          </w:tcPr>
          <w:p w:rsidR="003F75C1" w:rsidRPr="00A53582" w:rsidRDefault="00D674C7" w:rsidP="00735663">
            <w:pPr>
              <w:jc w:val="center"/>
            </w:pPr>
            <w:r w:rsidRPr="00A53582">
              <w:t>3</w:t>
            </w:r>
          </w:p>
        </w:tc>
      </w:tr>
      <w:tr w:rsidR="003F75C1" w:rsidRPr="006B07E5" w:rsidTr="005954BA">
        <w:trPr>
          <w:trHeight w:val="139"/>
        </w:trPr>
        <w:tc>
          <w:tcPr>
            <w:tcW w:w="10137" w:type="dxa"/>
            <w:gridSpan w:val="5"/>
            <w:vAlign w:val="center"/>
          </w:tcPr>
          <w:p w:rsidR="003F75C1" w:rsidRPr="00A53582" w:rsidRDefault="003F75C1" w:rsidP="00735663">
            <w:pPr>
              <w:jc w:val="center"/>
            </w:pPr>
            <w:r w:rsidRPr="00A53582">
              <w:rPr>
                <w:b/>
              </w:rPr>
              <w:t>Общественная безопасность и правопорядок</w:t>
            </w:r>
          </w:p>
        </w:tc>
      </w:tr>
      <w:tr w:rsidR="00426C5D" w:rsidRPr="006B07E5" w:rsidTr="005954BA">
        <w:trPr>
          <w:trHeight w:val="261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 xml:space="preserve">Количество зарегистрированных преступлений – всего 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354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6B07E5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Количество преступлений, совершенных</w:t>
            </w:r>
            <w:r w:rsidR="006B07E5" w:rsidRPr="006B07E5">
              <w:rPr>
                <w:color w:val="000000" w:themeColor="text1"/>
              </w:rPr>
              <w:t xml:space="preserve"> лицами ранее судимыми - всего %</w:t>
            </w:r>
            <w:r w:rsidRPr="006B07E5">
              <w:rPr>
                <w:color w:val="000000" w:themeColor="text1"/>
              </w:rPr>
              <w:t xml:space="preserve"> от общего количества преступлений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ед./ %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460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Количество преступлений, совершенных несовершеннолетними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28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5954BA">
        <w:trPr>
          <w:trHeight w:val="630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 xml:space="preserve">Организация работы добровольных народных дружин: количество организаций / дружинников 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 xml:space="preserve">ед./ </w:t>
            </w:r>
            <w:r w:rsidRPr="006B07E5">
              <w:t xml:space="preserve"> чел.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A53582" w:rsidRDefault="00F24A0C" w:rsidP="00735663">
            <w:pPr>
              <w:jc w:val="center"/>
            </w:pPr>
            <w:r w:rsidRPr="00A53582">
              <w:t>25</w:t>
            </w:r>
          </w:p>
        </w:tc>
        <w:tc>
          <w:tcPr>
            <w:tcW w:w="1283" w:type="dxa"/>
          </w:tcPr>
          <w:p w:rsidR="003F75C1" w:rsidRPr="00A53582" w:rsidRDefault="00F24A0C" w:rsidP="00735663">
            <w:pPr>
              <w:jc w:val="center"/>
            </w:pPr>
            <w:r w:rsidRPr="00A53582">
              <w:t>39</w:t>
            </w:r>
          </w:p>
        </w:tc>
      </w:tr>
      <w:tr w:rsidR="00735663" w:rsidRPr="006B07E5" w:rsidTr="005954BA">
        <w:trPr>
          <w:trHeight w:val="20"/>
        </w:trPr>
        <w:tc>
          <w:tcPr>
            <w:tcW w:w="10137" w:type="dxa"/>
            <w:gridSpan w:val="5"/>
            <w:shd w:val="clear" w:color="auto" w:fill="auto"/>
          </w:tcPr>
          <w:p w:rsidR="00735663" w:rsidRPr="00A53582" w:rsidRDefault="00735663" w:rsidP="00735663">
            <w:pPr>
              <w:jc w:val="center"/>
            </w:pPr>
            <w:r w:rsidRPr="00A53582">
              <w:rPr>
                <w:b/>
                <w:bCs/>
              </w:rPr>
              <w:t>Строительство</w:t>
            </w:r>
          </w:p>
        </w:tc>
      </w:tr>
      <w:tr w:rsidR="00426C5D" w:rsidRPr="006B07E5" w:rsidTr="005954BA">
        <w:trPr>
          <w:trHeight w:val="20"/>
        </w:trPr>
        <w:tc>
          <w:tcPr>
            <w:tcW w:w="0" w:type="auto"/>
            <w:shd w:val="clear" w:color="auto" w:fill="auto"/>
          </w:tcPr>
          <w:p w:rsidR="00735663" w:rsidRPr="006B07E5" w:rsidRDefault="00735663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735663" w:rsidRPr="006B07E5" w:rsidRDefault="00735663" w:rsidP="00735663">
            <w:pPr>
              <w:jc w:val="both"/>
              <w:rPr>
                <w:color w:val="000000" w:themeColor="text1"/>
              </w:rPr>
            </w:pPr>
            <w:r w:rsidRPr="006B07E5">
              <w:t>Строящиеся объекты</w:t>
            </w:r>
          </w:p>
        </w:tc>
        <w:tc>
          <w:tcPr>
            <w:tcW w:w="0" w:type="auto"/>
            <w:shd w:val="clear" w:color="auto" w:fill="auto"/>
          </w:tcPr>
          <w:p w:rsidR="00735663" w:rsidRPr="006B07E5" w:rsidRDefault="00735663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735663" w:rsidRPr="00A53582" w:rsidRDefault="00735663" w:rsidP="00735663">
            <w:pPr>
              <w:jc w:val="center"/>
            </w:pPr>
          </w:p>
        </w:tc>
        <w:tc>
          <w:tcPr>
            <w:tcW w:w="1283" w:type="dxa"/>
          </w:tcPr>
          <w:p w:rsidR="00735663" w:rsidRPr="00A53582" w:rsidRDefault="00735663" w:rsidP="00735663">
            <w:pPr>
              <w:jc w:val="center"/>
            </w:pPr>
          </w:p>
        </w:tc>
      </w:tr>
      <w:tr w:rsidR="00426C5D" w:rsidRPr="006B07E5" w:rsidTr="005954BA">
        <w:trPr>
          <w:trHeight w:val="20"/>
        </w:trPr>
        <w:tc>
          <w:tcPr>
            <w:tcW w:w="0" w:type="auto"/>
            <w:shd w:val="clear" w:color="auto" w:fill="auto"/>
          </w:tcPr>
          <w:p w:rsidR="00735663" w:rsidRPr="006B07E5" w:rsidRDefault="00735663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735663" w:rsidRPr="006B07E5" w:rsidRDefault="00735663" w:rsidP="00735663">
            <w:pPr>
              <w:jc w:val="both"/>
              <w:rPr>
                <w:color w:val="000000" w:themeColor="text1"/>
              </w:rPr>
            </w:pPr>
            <w:r w:rsidRPr="006B07E5">
              <w:t>Выдано разрешений на индивидуальное жилищное строительство</w:t>
            </w:r>
          </w:p>
        </w:tc>
        <w:tc>
          <w:tcPr>
            <w:tcW w:w="0" w:type="auto"/>
            <w:shd w:val="clear" w:color="auto" w:fill="auto"/>
          </w:tcPr>
          <w:p w:rsidR="00735663" w:rsidRPr="006B07E5" w:rsidRDefault="00735663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735663" w:rsidRPr="00A53582" w:rsidRDefault="00735663" w:rsidP="00735663">
            <w:pPr>
              <w:jc w:val="center"/>
            </w:pPr>
          </w:p>
        </w:tc>
        <w:tc>
          <w:tcPr>
            <w:tcW w:w="1283" w:type="dxa"/>
          </w:tcPr>
          <w:p w:rsidR="00735663" w:rsidRPr="00A53582" w:rsidRDefault="00735663" w:rsidP="00735663">
            <w:pPr>
              <w:jc w:val="center"/>
            </w:pPr>
          </w:p>
        </w:tc>
      </w:tr>
      <w:tr w:rsidR="00426C5D" w:rsidRPr="006B07E5" w:rsidTr="005954BA">
        <w:trPr>
          <w:trHeight w:val="20"/>
        </w:trPr>
        <w:tc>
          <w:tcPr>
            <w:tcW w:w="0" w:type="auto"/>
            <w:shd w:val="clear" w:color="auto" w:fill="auto"/>
          </w:tcPr>
          <w:p w:rsidR="00735663" w:rsidRPr="006B07E5" w:rsidRDefault="00735663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735663" w:rsidRPr="006B07E5" w:rsidRDefault="00735663" w:rsidP="00735663">
            <w:pPr>
              <w:jc w:val="both"/>
              <w:rPr>
                <w:color w:val="000000" w:themeColor="text1"/>
              </w:rPr>
            </w:pPr>
            <w:r w:rsidRPr="006B07E5">
              <w:t>Обеспечено жильем детей-сирот и оставшихся без попечения родителей</w:t>
            </w:r>
          </w:p>
        </w:tc>
        <w:tc>
          <w:tcPr>
            <w:tcW w:w="0" w:type="auto"/>
            <w:shd w:val="clear" w:color="auto" w:fill="auto"/>
          </w:tcPr>
          <w:p w:rsidR="00735663" w:rsidRPr="006B07E5" w:rsidRDefault="00735663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735663" w:rsidRPr="00A53582" w:rsidRDefault="00735663" w:rsidP="00735663">
            <w:pPr>
              <w:jc w:val="center"/>
            </w:pPr>
          </w:p>
        </w:tc>
        <w:tc>
          <w:tcPr>
            <w:tcW w:w="1283" w:type="dxa"/>
          </w:tcPr>
          <w:p w:rsidR="00735663" w:rsidRPr="00A53582" w:rsidRDefault="00735663" w:rsidP="00735663">
            <w:pPr>
              <w:jc w:val="center"/>
            </w:pPr>
          </w:p>
        </w:tc>
      </w:tr>
      <w:tr w:rsidR="0083536C" w:rsidRPr="006B07E5" w:rsidTr="005954BA">
        <w:trPr>
          <w:trHeight w:val="20"/>
        </w:trPr>
        <w:tc>
          <w:tcPr>
            <w:tcW w:w="10137" w:type="dxa"/>
            <w:gridSpan w:val="5"/>
            <w:shd w:val="clear" w:color="auto" w:fill="auto"/>
          </w:tcPr>
          <w:p w:rsidR="0083536C" w:rsidRPr="00A53582" w:rsidRDefault="0083536C" w:rsidP="00735663">
            <w:pPr>
              <w:jc w:val="center"/>
            </w:pPr>
            <w:r w:rsidRPr="00A53582">
              <w:rPr>
                <w:b/>
                <w:bCs/>
                <w:color w:val="000000"/>
              </w:rPr>
              <w:t>Дорожно-транспортный комплекс</w:t>
            </w:r>
          </w:p>
        </w:tc>
      </w:tr>
      <w:tr w:rsidR="00426C5D" w:rsidRPr="006B07E5" w:rsidTr="005954BA">
        <w:trPr>
          <w:trHeight w:val="20"/>
        </w:trPr>
        <w:tc>
          <w:tcPr>
            <w:tcW w:w="0" w:type="auto"/>
            <w:shd w:val="clear" w:color="auto" w:fill="auto"/>
          </w:tcPr>
          <w:p w:rsidR="0083536C" w:rsidRPr="006B07E5" w:rsidRDefault="0083536C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/>
              </w:rPr>
              <w:t>Протяженность дорог, не отвечающих нормативным требованиям</w:t>
            </w: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км.</w:t>
            </w:r>
          </w:p>
        </w:tc>
        <w:tc>
          <w:tcPr>
            <w:tcW w:w="0" w:type="auto"/>
            <w:shd w:val="clear" w:color="auto" w:fill="auto"/>
          </w:tcPr>
          <w:p w:rsidR="0083536C" w:rsidRPr="00A53582" w:rsidRDefault="00F24A0C" w:rsidP="00735663">
            <w:pPr>
              <w:jc w:val="center"/>
            </w:pPr>
            <w:r w:rsidRPr="00A53582">
              <w:t>49</w:t>
            </w:r>
          </w:p>
        </w:tc>
        <w:tc>
          <w:tcPr>
            <w:tcW w:w="1283" w:type="dxa"/>
          </w:tcPr>
          <w:p w:rsidR="0083536C" w:rsidRPr="00A53582" w:rsidRDefault="00F24A0C" w:rsidP="00735663">
            <w:pPr>
              <w:jc w:val="center"/>
            </w:pPr>
            <w:r w:rsidRPr="00EA0B82">
              <w:rPr>
                <w:highlight w:val="red"/>
              </w:rPr>
              <w:t>62</w:t>
            </w:r>
          </w:p>
        </w:tc>
      </w:tr>
      <w:tr w:rsidR="00426C5D" w:rsidRPr="006B07E5" w:rsidTr="005954BA">
        <w:trPr>
          <w:trHeight w:val="20"/>
        </w:trPr>
        <w:tc>
          <w:tcPr>
            <w:tcW w:w="0" w:type="auto"/>
            <w:shd w:val="clear" w:color="auto" w:fill="auto"/>
          </w:tcPr>
          <w:p w:rsidR="0083536C" w:rsidRPr="006B07E5" w:rsidRDefault="0083536C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/>
              </w:rPr>
              <w:t>На ремонт и содержание дорог потрачено</w:t>
            </w:r>
          </w:p>
        </w:tc>
        <w:tc>
          <w:tcPr>
            <w:tcW w:w="0" w:type="auto"/>
            <w:shd w:val="clear" w:color="auto" w:fill="auto"/>
          </w:tcPr>
          <w:p w:rsidR="0083536C" w:rsidRPr="006B07E5" w:rsidRDefault="00384253" w:rsidP="0073566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тыс.</w:t>
            </w:r>
            <w:r w:rsidR="0083536C" w:rsidRPr="006B07E5">
              <w:rPr>
                <w:color w:val="000000" w:themeColor="text1"/>
              </w:rPr>
              <w:t>руб</w:t>
            </w:r>
            <w:proofErr w:type="spellEnd"/>
            <w:r w:rsidR="0083536C"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84253" w:rsidRPr="00A53582" w:rsidRDefault="00384253" w:rsidP="00384253">
            <w:pPr>
              <w:jc w:val="center"/>
            </w:pPr>
            <w:r w:rsidRPr="00A53582">
              <w:t>770,1</w:t>
            </w:r>
          </w:p>
        </w:tc>
        <w:tc>
          <w:tcPr>
            <w:tcW w:w="1283" w:type="dxa"/>
          </w:tcPr>
          <w:p w:rsidR="0083536C" w:rsidRPr="00A53582" w:rsidRDefault="00384253" w:rsidP="00735663">
            <w:pPr>
              <w:jc w:val="center"/>
            </w:pPr>
            <w:r w:rsidRPr="00A53582">
              <w:t>2677,9</w:t>
            </w:r>
          </w:p>
        </w:tc>
      </w:tr>
      <w:tr w:rsidR="0083536C" w:rsidRPr="006B07E5" w:rsidTr="005954BA">
        <w:trPr>
          <w:trHeight w:val="20"/>
        </w:trPr>
        <w:tc>
          <w:tcPr>
            <w:tcW w:w="10137" w:type="dxa"/>
            <w:gridSpan w:val="5"/>
            <w:shd w:val="clear" w:color="auto" w:fill="auto"/>
          </w:tcPr>
          <w:p w:rsidR="0083536C" w:rsidRPr="00A53582" w:rsidRDefault="0083536C" w:rsidP="00735663">
            <w:pPr>
              <w:jc w:val="center"/>
            </w:pPr>
            <w:r w:rsidRPr="00A53582">
              <w:rPr>
                <w:b/>
                <w:bCs/>
                <w:color w:val="000000"/>
              </w:rPr>
              <w:t>Земельные и имущественные отношения</w:t>
            </w:r>
          </w:p>
        </w:tc>
      </w:tr>
      <w:tr w:rsidR="00426C5D" w:rsidRPr="006B07E5" w:rsidTr="005954BA">
        <w:trPr>
          <w:trHeight w:val="20"/>
        </w:trPr>
        <w:tc>
          <w:tcPr>
            <w:tcW w:w="0" w:type="auto"/>
            <w:shd w:val="clear" w:color="auto" w:fill="auto"/>
          </w:tcPr>
          <w:p w:rsidR="0083536C" w:rsidRPr="006B07E5" w:rsidRDefault="0083536C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83536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/>
              </w:rPr>
              <w:t>Инвентаризация земель</w:t>
            </w: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83536C">
            <w:pPr>
              <w:jc w:val="center"/>
            </w:pPr>
            <w:r w:rsidRPr="006B07E5">
              <w:rPr>
                <w:color w:val="000000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83536C" w:rsidRPr="00935CC7" w:rsidRDefault="003C580E" w:rsidP="0083536C">
            <w:pPr>
              <w:jc w:val="center"/>
              <w:rPr>
                <w:color w:val="FF0000"/>
                <w:highlight w:val="yellow"/>
              </w:rPr>
            </w:pPr>
            <w:r w:rsidRPr="00935CC7">
              <w:rPr>
                <w:color w:val="FF0000"/>
                <w:highlight w:val="yellow"/>
              </w:rPr>
              <w:t>17</w:t>
            </w:r>
          </w:p>
        </w:tc>
        <w:tc>
          <w:tcPr>
            <w:tcW w:w="1283" w:type="dxa"/>
          </w:tcPr>
          <w:p w:rsidR="0083536C" w:rsidRPr="00935CC7" w:rsidRDefault="003C580E" w:rsidP="0083536C">
            <w:pPr>
              <w:jc w:val="center"/>
              <w:rPr>
                <w:color w:val="FF0000"/>
                <w:highlight w:val="yellow"/>
              </w:rPr>
            </w:pPr>
            <w:r w:rsidRPr="00935CC7">
              <w:rPr>
                <w:color w:val="FF0000"/>
                <w:highlight w:val="yellow"/>
              </w:rPr>
              <w:t>15</w:t>
            </w:r>
          </w:p>
        </w:tc>
      </w:tr>
      <w:tr w:rsidR="00426C5D" w:rsidRPr="006B07E5" w:rsidTr="005954BA">
        <w:trPr>
          <w:trHeight w:val="20"/>
        </w:trPr>
        <w:tc>
          <w:tcPr>
            <w:tcW w:w="0" w:type="auto"/>
            <w:shd w:val="clear" w:color="auto" w:fill="auto"/>
          </w:tcPr>
          <w:p w:rsidR="0083536C" w:rsidRPr="006B07E5" w:rsidRDefault="0083536C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8353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7E5">
              <w:rPr>
                <w:color w:val="000000"/>
              </w:rPr>
              <w:t>Выделено земель под все нужды</w:t>
            </w: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83536C">
            <w:pPr>
              <w:jc w:val="center"/>
            </w:pPr>
            <w:r w:rsidRPr="006B07E5">
              <w:rPr>
                <w:color w:val="000000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83536C" w:rsidRPr="00935CC7" w:rsidRDefault="003C580E" w:rsidP="0083536C">
            <w:pPr>
              <w:jc w:val="center"/>
              <w:rPr>
                <w:color w:val="FF0000"/>
                <w:highlight w:val="yellow"/>
              </w:rPr>
            </w:pPr>
            <w:r w:rsidRPr="00935CC7">
              <w:rPr>
                <w:color w:val="FF0000"/>
                <w:highlight w:val="yellow"/>
              </w:rPr>
              <w:t>17</w:t>
            </w:r>
          </w:p>
        </w:tc>
        <w:tc>
          <w:tcPr>
            <w:tcW w:w="1283" w:type="dxa"/>
          </w:tcPr>
          <w:p w:rsidR="0083536C" w:rsidRPr="00935CC7" w:rsidRDefault="003C580E" w:rsidP="0083536C">
            <w:pPr>
              <w:jc w:val="center"/>
              <w:rPr>
                <w:color w:val="FF0000"/>
                <w:highlight w:val="yellow"/>
              </w:rPr>
            </w:pPr>
            <w:r w:rsidRPr="00935CC7">
              <w:rPr>
                <w:color w:val="FF0000"/>
                <w:highlight w:val="yellow"/>
              </w:rPr>
              <w:t>15</w:t>
            </w:r>
          </w:p>
        </w:tc>
      </w:tr>
      <w:tr w:rsidR="00426C5D" w:rsidRPr="006B07E5" w:rsidTr="005954BA">
        <w:trPr>
          <w:trHeight w:val="20"/>
        </w:trPr>
        <w:tc>
          <w:tcPr>
            <w:tcW w:w="0" w:type="auto"/>
            <w:shd w:val="clear" w:color="auto" w:fill="auto"/>
          </w:tcPr>
          <w:p w:rsidR="0083536C" w:rsidRPr="006B07E5" w:rsidRDefault="0083536C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8353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7E5">
              <w:rPr>
                <w:color w:val="000000"/>
              </w:rPr>
              <w:t xml:space="preserve">Предусмотрено для застройки </w:t>
            </w: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83536C">
            <w:pPr>
              <w:jc w:val="center"/>
            </w:pPr>
            <w:r w:rsidRPr="006B07E5">
              <w:rPr>
                <w:color w:val="000000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83536C" w:rsidRPr="00935CC7" w:rsidRDefault="003C580E" w:rsidP="0083536C">
            <w:pPr>
              <w:jc w:val="center"/>
              <w:rPr>
                <w:color w:val="FF0000"/>
                <w:highlight w:val="yellow"/>
              </w:rPr>
            </w:pPr>
            <w:r w:rsidRPr="00935CC7">
              <w:rPr>
                <w:color w:val="FF0000"/>
                <w:highlight w:val="yellow"/>
              </w:rPr>
              <w:t>14</w:t>
            </w:r>
          </w:p>
        </w:tc>
        <w:tc>
          <w:tcPr>
            <w:tcW w:w="1283" w:type="dxa"/>
          </w:tcPr>
          <w:p w:rsidR="0083536C" w:rsidRPr="00935CC7" w:rsidRDefault="003C580E" w:rsidP="0083536C">
            <w:pPr>
              <w:jc w:val="center"/>
              <w:rPr>
                <w:color w:val="FF0000"/>
                <w:highlight w:val="yellow"/>
              </w:rPr>
            </w:pPr>
            <w:r w:rsidRPr="00935CC7">
              <w:rPr>
                <w:color w:val="FF0000"/>
                <w:highlight w:val="yellow"/>
              </w:rPr>
              <w:t>12</w:t>
            </w:r>
          </w:p>
        </w:tc>
      </w:tr>
      <w:tr w:rsidR="00426C5D" w:rsidRPr="006B07E5" w:rsidTr="005954BA">
        <w:trPr>
          <w:trHeight w:val="20"/>
        </w:trPr>
        <w:tc>
          <w:tcPr>
            <w:tcW w:w="0" w:type="auto"/>
            <w:shd w:val="clear" w:color="auto" w:fill="auto"/>
          </w:tcPr>
          <w:p w:rsidR="0083536C" w:rsidRPr="006B07E5" w:rsidRDefault="0083536C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8353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7E5">
              <w:rPr>
                <w:color w:val="000000"/>
              </w:rPr>
              <w:t>Количество бесхозных объектов</w:t>
            </w: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83536C">
            <w:pPr>
              <w:jc w:val="center"/>
            </w:pPr>
            <w:r w:rsidRPr="006B07E5">
              <w:rPr>
                <w:color w:val="000000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83536C" w:rsidRPr="00935CC7" w:rsidRDefault="003C580E" w:rsidP="0083536C">
            <w:pPr>
              <w:jc w:val="center"/>
              <w:rPr>
                <w:color w:val="FF0000"/>
                <w:highlight w:val="yellow"/>
              </w:rPr>
            </w:pPr>
            <w:r w:rsidRPr="00935CC7">
              <w:rPr>
                <w:color w:val="FF0000"/>
                <w:highlight w:val="yellow"/>
              </w:rPr>
              <w:t>28</w:t>
            </w:r>
          </w:p>
        </w:tc>
        <w:tc>
          <w:tcPr>
            <w:tcW w:w="1283" w:type="dxa"/>
          </w:tcPr>
          <w:p w:rsidR="0083536C" w:rsidRPr="00935CC7" w:rsidRDefault="003C580E" w:rsidP="0083536C">
            <w:pPr>
              <w:jc w:val="center"/>
              <w:rPr>
                <w:color w:val="FF0000"/>
                <w:highlight w:val="yellow"/>
              </w:rPr>
            </w:pPr>
            <w:r w:rsidRPr="00935CC7">
              <w:rPr>
                <w:color w:val="FF0000"/>
                <w:highlight w:val="yellow"/>
              </w:rPr>
              <w:t>28</w:t>
            </w:r>
            <w:r w:rsidR="007C665A">
              <w:rPr>
                <w:color w:val="FF0000"/>
                <w:highlight w:val="yellow"/>
              </w:rPr>
              <w:t xml:space="preserve">   </w:t>
            </w:r>
            <w:r w:rsidR="008E41E4">
              <w:rPr>
                <w:color w:val="FF0000"/>
                <w:highlight w:val="yellow"/>
              </w:rPr>
              <w:t xml:space="preserve">   </w:t>
            </w:r>
            <w:r w:rsidR="00246232">
              <w:rPr>
                <w:color w:val="FF0000"/>
                <w:highlight w:val="yellow"/>
              </w:rPr>
              <w:t xml:space="preserve">   </w:t>
            </w:r>
          </w:p>
        </w:tc>
      </w:tr>
      <w:tr w:rsidR="0083536C" w:rsidRPr="006B07E5" w:rsidTr="005954BA">
        <w:trPr>
          <w:trHeight w:val="20"/>
        </w:trPr>
        <w:tc>
          <w:tcPr>
            <w:tcW w:w="10137" w:type="dxa"/>
            <w:gridSpan w:val="5"/>
            <w:shd w:val="clear" w:color="auto" w:fill="auto"/>
          </w:tcPr>
          <w:p w:rsidR="0083536C" w:rsidRPr="00A53582" w:rsidRDefault="0083536C" w:rsidP="0083536C">
            <w:pPr>
              <w:jc w:val="center"/>
            </w:pPr>
            <w:r w:rsidRPr="00A53582">
              <w:rPr>
                <w:b/>
                <w:bCs/>
                <w:color w:val="000000"/>
              </w:rPr>
              <w:t>Связь</w:t>
            </w:r>
          </w:p>
        </w:tc>
      </w:tr>
      <w:tr w:rsidR="00426C5D" w:rsidRPr="006B07E5" w:rsidTr="005954BA">
        <w:trPr>
          <w:trHeight w:val="20"/>
        </w:trPr>
        <w:tc>
          <w:tcPr>
            <w:tcW w:w="0" w:type="auto"/>
            <w:shd w:val="clear" w:color="auto" w:fill="auto"/>
          </w:tcPr>
          <w:p w:rsidR="0083536C" w:rsidRPr="006B07E5" w:rsidRDefault="0083536C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8353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7E5">
              <w:rPr>
                <w:color w:val="000000"/>
              </w:rPr>
              <w:t>Сотовая связь присутствует</w:t>
            </w: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83536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/>
              </w:rPr>
              <w:t>да/нет (</w:t>
            </w:r>
            <w:r w:rsidR="00D93C00" w:rsidRPr="006B07E5">
              <w:rPr>
                <w:color w:val="000000"/>
              </w:rPr>
              <w:t xml:space="preserve">если </w:t>
            </w:r>
            <w:proofErr w:type="gramStart"/>
            <w:r w:rsidR="00D93C00" w:rsidRPr="006B07E5">
              <w:rPr>
                <w:color w:val="000000"/>
              </w:rPr>
              <w:t>есть</w:t>
            </w:r>
            <w:proofErr w:type="gramEnd"/>
            <w:r w:rsidR="00D93C00" w:rsidRPr="006B07E5">
              <w:rPr>
                <w:color w:val="000000"/>
              </w:rPr>
              <w:t xml:space="preserve"> </w:t>
            </w:r>
            <w:r w:rsidRPr="006B07E5">
              <w:rPr>
                <w:color w:val="000000"/>
              </w:rPr>
              <w:t>то какие операторы)</w:t>
            </w:r>
          </w:p>
        </w:tc>
        <w:tc>
          <w:tcPr>
            <w:tcW w:w="0" w:type="auto"/>
            <w:shd w:val="clear" w:color="auto" w:fill="auto"/>
          </w:tcPr>
          <w:p w:rsidR="0083536C" w:rsidRPr="006B07E5" w:rsidRDefault="00346D46" w:rsidP="0083536C">
            <w:pPr>
              <w:jc w:val="center"/>
            </w:pPr>
            <w:r>
              <w:t>да</w:t>
            </w:r>
          </w:p>
        </w:tc>
        <w:tc>
          <w:tcPr>
            <w:tcW w:w="1283" w:type="dxa"/>
          </w:tcPr>
          <w:p w:rsidR="0083536C" w:rsidRPr="006B07E5" w:rsidRDefault="00346D46" w:rsidP="0083536C">
            <w:pPr>
              <w:jc w:val="center"/>
            </w:pPr>
            <w:r>
              <w:t>да</w:t>
            </w:r>
          </w:p>
        </w:tc>
      </w:tr>
    </w:tbl>
    <w:p w:rsidR="00F5583F" w:rsidRDefault="00F5583F" w:rsidP="00003C90">
      <w:pPr>
        <w:rPr>
          <w:sz w:val="28"/>
          <w:szCs w:val="28"/>
        </w:rPr>
      </w:pPr>
    </w:p>
    <w:p w:rsidR="00EA0B82" w:rsidRDefault="00EA0B82" w:rsidP="00BA0A7D">
      <w:pPr>
        <w:jc w:val="center"/>
        <w:rPr>
          <w:b/>
          <w:sz w:val="28"/>
          <w:szCs w:val="28"/>
        </w:rPr>
      </w:pPr>
    </w:p>
    <w:sectPr w:rsidR="00EA0B82" w:rsidSect="00DF499F">
      <w:pgSz w:w="11906" w:h="16838"/>
      <w:pgMar w:top="568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772"/>
    <w:multiLevelType w:val="hybridMultilevel"/>
    <w:tmpl w:val="0D6894CE"/>
    <w:lvl w:ilvl="0" w:tplc="3CFE294E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" w15:restartNumberingAfterBreak="0">
    <w:nsid w:val="0FB30604"/>
    <w:multiLevelType w:val="hybridMultilevel"/>
    <w:tmpl w:val="D7FE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83E"/>
    <w:multiLevelType w:val="multilevel"/>
    <w:tmpl w:val="63843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7E4461"/>
    <w:multiLevelType w:val="hybridMultilevel"/>
    <w:tmpl w:val="0F6E45AC"/>
    <w:lvl w:ilvl="0" w:tplc="555E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7724"/>
    <w:multiLevelType w:val="hybridMultilevel"/>
    <w:tmpl w:val="0F6E45AC"/>
    <w:lvl w:ilvl="0" w:tplc="555E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B6B4D"/>
    <w:multiLevelType w:val="hybridMultilevel"/>
    <w:tmpl w:val="0F6E45AC"/>
    <w:lvl w:ilvl="0" w:tplc="555E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E3595"/>
    <w:multiLevelType w:val="hybridMultilevel"/>
    <w:tmpl w:val="711E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4261C"/>
    <w:multiLevelType w:val="hybridMultilevel"/>
    <w:tmpl w:val="8FC057A4"/>
    <w:lvl w:ilvl="0" w:tplc="17EE4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F40853"/>
    <w:multiLevelType w:val="hybridMultilevel"/>
    <w:tmpl w:val="CC9C3A0E"/>
    <w:lvl w:ilvl="0" w:tplc="35960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53672C"/>
    <w:multiLevelType w:val="hybridMultilevel"/>
    <w:tmpl w:val="0F6E45AC"/>
    <w:lvl w:ilvl="0" w:tplc="555E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CD"/>
    <w:rsid w:val="00001BB0"/>
    <w:rsid w:val="00003C90"/>
    <w:rsid w:val="00003E14"/>
    <w:rsid w:val="0001596A"/>
    <w:rsid w:val="00016820"/>
    <w:rsid w:val="00017BDF"/>
    <w:rsid w:val="00023C2B"/>
    <w:rsid w:val="00024C03"/>
    <w:rsid w:val="000264B2"/>
    <w:rsid w:val="00031A68"/>
    <w:rsid w:val="00036825"/>
    <w:rsid w:val="00037A45"/>
    <w:rsid w:val="00042171"/>
    <w:rsid w:val="00042EC3"/>
    <w:rsid w:val="0004388F"/>
    <w:rsid w:val="0004596F"/>
    <w:rsid w:val="00056D9F"/>
    <w:rsid w:val="000643DD"/>
    <w:rsid w:val="00067D9F"/>
    <w:rsid w:val="00070533"/>
    <w:rsid w:val="0007598B"/>
    <w:rsid w:val="00075AEA"/>
    <w:rsid w:val="00085AAB"/>
    <w:rsid w:val="000A1DD5"/>
    <w:rsid w:val="000A2B7C"/>
    <w:rsid w:val="000A7D26"/>
    <w:rsid w:val="000B2AB7"/>
    <w:rsid w:val="000B4947"/>
    <w:rsid w:val="000C001D"/>
    <w:rsid w:val="000C0CC3"/>
    <w:rsid w:val="000C2C6A"/>
    <w:rsid w:val="000C3676"/>
    <w:rsid w:val="000C47B2"/>
    <w:rsid w:val="000C57A4"/>
    <w:rsid w:val="000D4492"/>
    <w:rsid w:val="000D47FC"/>
    <w:rsid w:val="000E0E53"/>
    <w:rsid w:val="000E0FBE"/>
    <w:rsid w:val="000F2406"/>
    <w:rsid w:val="000F2ED5"/>
    <w:rsid w:val="000F6197"/>
    <w:rsid w:val="00102838"/>
    <w:rsid w:val="0010494A"/>
    <w:rsid w:val="00105CE0"/>
    <w:rsid w:val="00111E51"/>
    <w:rsid w:val="0012486F"/>
    <w:rsid w:val="00142F82"/>
    <w:rsid w:val="00144E66"/>
    <w:rsid w:val="001500D0"/>
    <w:rsid w:val="00153E67"/>
    <w:rsid w:val="00165E1C"/>
    <w:rsid w:val="00172330"/>
    <w:rsid w:val="00173C66"/>
    <w:rsid w:val="00176F1E"/>
    <w:rsid w:val="001807C5"/>
    <w:rsid w:val="00180B47"/>
    <w:rsid w:val="00180F19"/>
    <w:rsid w:val="00185446"/>
    <w:rsid w:val="001917DD"/>
    <w:rsid w:val="001A55A8"/>
    <w:rsid w:val="001A6C04"/>
    <w:rsid w:val="001B3B9E"/>
    <w:rsid w:val="001B442E"/>
    <w:rsid w:val="001D16D1"/>
    <w:rsid w:val="001D23CA"/>
    <w:rsid w:val="001D6898"/>
    <w:rsid w:val="001D713F"/>
    <w:rsid w:val="001D7F0E"/>
    <w:rsid w:val="001E05CF"/>
    <w:rsid w:val="001F0ACA"/>
    <w:rsid w:val="002052B1"/>
    <w:rsid w:val="00206917"/>
    <w:rsid w:val="0022685F"/>
    <w:rsid w:val="002271FF"/>
    <w:rsid w:val="00231416"/>
    <w:rsid w:val="0023172C"/>
    <w:rsid w:val="00246232"/>
    <w:rsid w:val="00272A01"/>
    <w:rsid w:val="002747EB"/>
    <w:rsid w:val="00292FA2"/>
    <w:rsid w:val="00297476"/>
    <w:rsid w:val="002A3015"/>
    <w:rsid w:val="002A413C"/>
    <w:rsid w:val="002A4DA4"/>
    <w:rsid w:val="002B093F"/>
    <w:rsid w:val="002B3208"/>
    <w:rsid w:val="002B4998"/>
    <w:rsid w:val="002C069E"/>
    <w:rsid w:val="002C2621"/>
    <w:rsid w:val="002D4E20"/>
    <w:rsid w:val="002E02DC"/>
    <w:rsid w:val="002E4BD7"/>
    <w:rsid w:val="002F13CE"/>
    <w:rsid w:val="002F3112"/>
    <w:rsid w:val="002F35F8"/>
    <w:rsid w:val="002F3B5A"/>
    <w:rsid w:val="002F69AD"/>
    <w:rsid w:val="00301508"/>
    <w:rsid w:val="00310E55"/>
    <w:rsid w:val="003167E2"/>
    <w:rsid w:val="00346D46"/>
    <w:rsid w:val="0035011D"/>
    <w:rsid w:val="00350DF6"/>
    <w:rsid w:val="00350E96"/>
    <w:rsid w:val="003520A9"/>
    <w:rsid w:val="0035273A"/>
    <w:rsid w:val="00355FAE"/>
    <w:rsid w:val="00361E4C"/>
    <w:rsid w:val="0036264C"/>
    <w:rsid w:val="00364F68"/>
    <w:rsid w:val="003673CF"/>
    <w:rsid w:val="00374094"/>
    <w:rsid w:val="00383606"/>
    <w:rsid w:val="00384253"/>
    <w:rsid w:val="00392C72"/>
    <w:rsid w:val="003955A7"/>
    <w:rsid w:val="003A0E78"/>
    <w:rsid w:val="003A1D06"/>
    <w:rsid w:val="003A644A"/>
    <w:rsid w:val="003A77A5"/>
    <w:rsid w:val="003B7448"/>
    <w:rsid w:val="003C283B"/>
    <w:rsid w:val="003C3456"/>
    <w:rsid w:val="003C580E"/>
    <w:rsid w:val="003C625E"/>
    <w:rsid w:val="003D3DFE"/>
    <w:rsid w:val="003D77CA"/>
    <w:rsid w:val="003E0B0B"/>
    <w:rsid w:val="003E1FC3"/>
    <w:rsid w:val="003E2E7B"/>
    <w:rsid w:val="003E6769"/>
    <w:rsid w:val="003E6801"/>
    <w:rsid w:val="003F1D53"/>
    <w:rsid w:val="003F75C1"/>
    <w:rsid w:val="00410ED7"/>
    <w:rsid w:val="004161EF"/>
    <w:rsid w:val="0042311A"/>
    <w:rsid w:val="00426C5D"/>
    <w:rsid w:val="00435D99"/>
    <w:rsid w:val="00453E35"/>
    <w:rsid w:val="00456B40"/>
    <w:rsid w:val="00457457"/>
    <w:rsid w:val="00462961"/>
    <w:rsid w:val="0046726E"/>
    <w:rsid w:val="00476DCB"/>
    <w:rsid w:val="00477CB2"/>
    <w:rsid w:val="0048334B"/>
    <w:rsid w:val="00483993"/>
    <w:rsid w:val="0048456D"/>
    <w:rsid w:val="00494BDD"/>
    <w:rsid w:val="004A043D"/>
    <w:rsid w:val="004A318D"/>
    <w:rsid w:val="004A6AD6"/>
    <w:rsid w:val="004B29E8"/>
    <w:rsid w:val="004B6DBD"/>
    <w:rsid w:val="004B7A1B"/>
    <w:rsid w:val="004C0CE4"/>
    <w:rsid w:val="004C35BB"/>
    <w:rsid w:val="004C36E1"/>
    <w:rsid w:val="004C7726"/>
    <w:rsid w:val="004D1444"/>
    <w:rsid w:val="004D6D1A"/>
    <w:rsid w:val="004F2CDA"/>
    <w:rsid w:val="004F407E"/>
    <w:rsid w:val="00506B8C"/>
    <w:rsid w:val="00507FC4"/>
    <w:rsid w:val="00511A21"/>
    <w:rsid w:val="00516C26"/>
    <w:rsid w:val="00523D23"/>
    <w:rsid w:val="005249CF"/>
    <w:rsid w:val="00535B74"/>
    <w:rsid w:val="0054030B"/>
    <w:rsid w:val="00544493"/>
    <w:rsid w:val="0054505C"/>
    <w:rsid w:val="00554703"/>
    <w:rsid w:val="00557BAB"/>
    <w:rsid w:val="005618CE"/>
    <w:rsid w:val="005652C8"/>
    <w:rsid w:val="00567096"/>
    <w:rsid w:val="00567F39"/>
    <w:rsid w:val="0057461A"/>
    <w:rsid w:val="00590158"/>
    <w:rsid w:val="005954BA"/>
    <w:rsid w:val="005A7930"/>
    <w:rsid w:val="005E09A6"/>
    <w:rsid w:val="005E4EF7"/>
    <w:rsid w:val="005F7375"/>
    <w:rsid w:val="00610330"/>
    <w:rsid w:val="00610516"/>
    <w:rsid w:val="00621C6B"/>
    <w:rsid w:val="0062283A"/>
    <w:rsid w:val="00623B64"/>
    <w:rsid w:val="00640FD4"/>
    <w:rsid w:val="00647669"/>
    <w:rsid w:val="006517AA"/>
    <w:rsid w:val="006573E5"/>
    <w:rsid w:val="006622A2"/>
    <w:rsid w:val="00676451"/>
    <w:rsid w:val="00684C37"/>
    <w:rsid w:val="00686098"/>
    <w:rsid w:val="00691ADE"/>
    <w:rsid w:val="00691FCA"/>
    <w:rsid w:val="00694F45"/>
    <w:rsid w:val="006965FA"/>
    <w:rsid w:val="00697148"/>
    <w:rsid w:val="00697859"/>
    <w:rsid w:val="006A3687"/>
    <w:rsid w:val="006A700B"/>
    <w:rsid w:val="006B07E5"/>
    <w:rsid w:val="006B4631"/>
    <w:rsid w:val="006C1191"/>
    <w:rsid w:val="006C7A54"/>
    <w:rsid w:val="006E3A0C"/>
    <w:rsid w:val="006F2D63"/>
    <w:rsid w:val="006F7A96"/>
    <w:rsid w:val="00701634"/>
    <w:rsid w:val="00720C6B"/>
    <w:rsid w:val="007305A9"/>
    <w:rsid w:val="00735663"/>
    <w:rsid w:val="00737286"/>
    <w:rsid w:val="00757249"/>
    <w:rsid w:val="00772FB1"/>
    <w:rsid w:val="007761B1"/>
    <w:rsid w:val="007863E2"/>
    <w:rsid w:val="00787491"/>
    <w:rsid w:val="00797AC1"/>
    <w:rsid w:val="007A720C"/>
    <w:rsid w:val="007B00E9"/>
    <w:rsid w:val="007B4B7A"/>
    <w:rsid w:val="007B4BD8"/>
    <w:rsid w:val="007C665A"/>
    <w:rsid w:val="007C69F7"/>
    <w:rsid w:val="007D4E7D"/>
    <w:rsid w:val="007E3C73"/>
    <w:rsid w:val="007E4CA7"/>
    <w:rsid w:val="007F6CBA"/>
    <w:rsid w:val="007F72CD"/>
    <w:rsid w:val="008063E8"/>
    <w:rsid w:val="0080659A"/>
    <w:rsid w:val="0080759B"/>
    <w:rsid w:val="00816AB6"/>
    <w:rsid w:val="0083039A"/>
    <w:rsid w:val="00832AC1"/>
    <w:rsid w:val="0083536C"/>
    <w:rsid w:val="00846597"/>
    <w:rsid w:val="00850042"/>
    <w:rsid w:val="00874E67"/>
    <w:rsid w:val="00881F1E"/>
    <w:rsid w:val="00882392"/>
    <w:rsid w:val="00893B52"/>
    <w:rsid w:val="00896043"/>
    <w:rsid w:val="008C0C02"/>
    <w:rsid w:val="008C1514"/>
    <w:rsid w:val="008C2E55"/>
    <w:rsid w:val="008C4A2B"/>
    <w:rsid w:val="008D14D2"/>
    <w:rsid w:val="008D2059"/>
    <w:rsid w:val="008D2087"/>
    <w:rsid w:val="008D565B"/>
    <w:rsid w:val="008D6CC3"/>
    <w:rsid w:val="008D7A0B"/>
    <w:rsid w:val="008E41E4"/>
    <w:rsid w:val="008E7579"/>
    <w:rsid w:val="008F29CC"/>
    <w:rsid w:val="008F2CA1"/>
    <w:rsid w:val="009033AD"/>
    <w:rsid w:val="0091292A"/>
    <w:rsid w:val="0091603A"/>
    <w:rsid w:val="00916484"/>
    <w:rsid w:val="00935CC7"/>
    <w:rsid w:val="009440FB"/>
    <w:rsid w:val="0094769E"/>
    <w:rsid w:val="0096379C"/>
    <w:rsid w:val="00973F92"/>
    <w:rsid w:val="009913CC"/>
    <w:rsid w:val="00994B88"/>
    <w:rsid w:val="00996ED3"/>
    <w:rsid w:val="009A02AC"/>
    <w:rsid w:val="009A09BA"/>
    <w:rsid w:val="009A7806"/>
    <w:rsid w:val="009B1359"/>
    <w:rsid w:val="009B67AA"/>
    <w:rsid w:val="009B6D2E"/>
    <w:rsid w:val="009C0945"/>
    <w:rsid w:val="009C1213"/>
    <w:rsid w:val="009D515F"/>
    <w:rsid w:val="009D6BBE"/>
    <w:rsid w:val="009E6291"/>
    <w:rsid w:val="009F2573"/>
    <w:rsid w:val="009F78E7"/>
    <w:rsid w:val="00A025CE"/>
    <w:rsid w:val="00A1236E"/>
    <w:rsid w:val="00A136AC"/>
    <w:rsid w:val="00A1382F"/>
    <w:rsid w:val="00A17DD0"/>
    <w:rsid w:val="00A22B52"/>
    <w:rsid w:val="00A32D08"/>
    <w:rsid w:val="00A3560C"/>
    <w:rsid w:val="00A3759B"/>
    <w:rsid w:val="00A4073A"/>
    <w:rsid w:val="00A40D2B"/>
    <w:rsid w:val="00A41BE6"/>
    <w:rsid w:val="00A442FE"/>
    <w:rsid w:val="00A45D83"/>
    <w:rsid w:val="00A513C6"/>
    <w:rsid w:val="00A53582"/>
    <w:rsid w:val="00A55152"/>
    <w:rsid w:val="00A661DA"/>
    <w:rsid w:val="00A7107B"/>
    <w:rsid w:val="00A74E42"/>
    <w:rsid w:val="00A755B6"/>
    <w:rsid w:val="00A77390"/>
    <w:rsid w:val="00A775B2"/>
    <w:rsid w:val="00A8419C"/>
    <w:rsid w:val="00A84D54"/>
    <w:rsid w:val="00A976CF"/>
    <w:rsid w:val="00AA3228"/>
    <w:rsid w:val="00AA5989"/>
    <w:rsid w:val="00AC2A6E"/>
    <w:rsid w:val="00AC2D37"/>
    <w:rsid w:val="00AD04E0"/>
    <w:rsid w:val="00AD24C2"/>
    <w:rsid w:val="00AD3339"/>
    <w:rsid w:val="00AF26A5"/>
    <w:rsid w:val="00AF7B5B"/>
    <w:rsid w:val="00B01EE0"/>
    <w:rsid w:val="00B02447"/>
    <w:rsid w:val="00B03926"/>
    <w:rsid w:val="00B0424B"/>
    <w:rsid w:val="00B0610E"/>
    <w:rsid w:val="00B12430"/>
    <w:rsid w:val="00B152CE"/>
    <w:rsid w:val="00B3083A"/>
    <w:rsid w:val="00B378A7"/>
    <w:rsid w:val="00B37D80"/>
    <w:rsid w:val="00B428DF"/>
    <w:rsid w:val="00B46130"/>
    <w:rsid w:val="00B52ABA"/>
    <w:rsid w:val="00B56EE9"/>
    <w:rsid w:val="00B57297"/>
    <w:rsid w:val="00B62D3E"/>
    <w:rsid w:val="00B65D5B"/>
    <w:rsid w:val="00B7001F"/>
    <w:rsid w:val="00B70830"/>
    <w:rsid w:val="00B70A3E"/>
    <w:rsid w:val="00B72124"/>
    <w:rsid w:val="00B8044C"/>
    <w:rsid w:val="00B8523D"/>
    <w:rsid w:val="00B903DA"/>
    <w:rsid w:val="00B9520B"/>
    <w:rsid w:val="00B96837"/>
    <w:rsid w:val="00BA01C9"/>
    <w:rsid w:val="00BA05CA"/>
    <w:rsid w:val="00BA0A7D"/>
    <w:rsid w:val="00BA1EC3"/>
    <w:rsid w:val="00BA22D2"/>
    <w:rsid w:val="00BC0B0D"/>
    <w:rsid w:val="00BF6323"/>
    <w:rsid w:val="00C21A0D"/>
    <w:rsid w:val="00C32499"/>
    <w:rsid w:val="00C342E2"/>
    <w:rsid w:val="00C34C0D"/>
    <w:rsid w:val="00C52133"/>
    <w:rsid w:val="00C53E9B"/>
    <w:rsid w:val="00C55085"/>
    <w:rsid w:val="00C724E0"/>
    <w:rsid w:val="00C87284"/>
    <w:rsid w:val="00C97A2E"/>
    <w:rsid w:val="00CA6148"/>
    <w:rsid w:val="00CB0F52"/>
    <w:rsid w:val="00CB5CDC"/>
    <w:rsid w:val="00CB5DE3"/>
    <w:rsid w:val="00CB6478"/>
    <w:rsid w:val="00CC2D3C"/>
    <w:rsid w:val="00CC30C6"/>
    <w:rsid w:val="00CC52BD"/>
    <w:rsid w:val="00CD1CBA"/>
    <w:rsid w:val="00CE13BF"/>
    <w:rsid w:val="00D11148"/>
    <w:rsid w:val="00D1741C"/>
    <w:rsid w:val="00D22817"/>
    <w:rsid w:val="00D258B3"/>
    <w:rsid w:val="00D26F42"/>
    <w:rsid w:val="00D505F0"/>
    <w:rsid w:val="00D512DF"/>
    <w:rsid w:val="00D5688D"/>
    <w:rsid w:val="00D6124F"/>
    <w:rsid w:val="00D674C7"/>
    <w:rsid w:val="00D82FE4"/>
    <w:rsid w:val="00D90B75"/>
    <w:rsid w:val="00D93C00"/>
    <w:rsid w:val="00D9496D"/>
    <w:rsid w:val="00DA4C4B"/>
    <w:rsid w:val="00DB01E3"/>
    <w:rsid w:val="00DB26BA"/>
    <w:rsid w:val="00DC0EDB"/>
    <w:rsid w:val="00DD3FD0"/>
    <w:rsid w:val="00DD6D2E"/>
    <w:rsid w:val="00DE03FE"/>
    <w:rsid w:val="00DE06CB"/>
    <w:rsid w:val="00DE198F"/>
    <w:rsid w:val="00DE2775"/>
    <w:rsid w:val="00DF499F"/>
    <w:rsid w:val="00DF7DB4"/>
    <w:rsid w:val="00E11E02"/>
    <w:rsid w:val="00E1560A"/>
    <w:rsid w:val="00E22337"/>
    <w:rsid w:val="00E2463C"/>
    <w:rsid w:val="00E26269"/>
    <w:rsid w:val="00E26C16"/>
    <w:rsid w:val="00E3322C"/>
    <w:rsid w:val="00E33B65"/>
    <w:rsid w:val="00E355BB"/>
    <w:rsid w:val="00E41218"/>
    <w:rsid w:val="00E450DD"/>
    <w:rsid w:val="00E60292"/>
    <w:rsid w:val="00E70D0F"/>
    <w:rsid w:val="00E72842"/>
    <w:rsid w:val="00E7483E"/>
    <w:rsid w:val="00E8057F"/>
    <w:rsid w:val="00EA0B82"/>
    <w:rsid w:val="00EA0F01"/>
    <w:rsid w:val="00EA1394"/>
    <w:rsid w:val="00EB09B0"/>
    <w:rsid w:val="00EC1D2F"/>
    <w:rsid w:val="00EC2BE7"/>
    <w:rsid w:val="00EC4E07"/>
    <w:rsid w:val="00EE252D"/>
    <w:rsid w:val="00EF34E5"/>
    <w:rsid w:val="00F06EF1"/>
    <w:rsid w:val="00F07626"/>
    <w:rsid w:val="00F15E32"/>
    <w:rsid w:val="00F163A5"/>
    <w:rsid w:val="00F1741F"/>
    <w:rsid w:val="00F23DA2"/>
    <w:rsid w:val="00F24A0C"/>
    <w:rsid w:val="00F27F21"/>
    <w:rsid w:val="00F345C2"/>
    <w:rsid w:val="00F353D7"/>
    <w:rsid w:val="00F3640E"/>
    <w:rsid w:val="00F461F5"/>
    <w:rsid w:val="00F465CD"/>
    <w:rsid w:val="00F5583F"/>
    <w:rsid w:val="00F740A5"/>
    <w:rsid w:val="00F84A90"/>
    <w:rsid w:val="00F86761"/>
    <w:rsid w:val="00F923DC"/>
    <w:rsid w:val="00F9560B"/>
    <w:rsid w:val="00FA265F"/>
    <w:rsid w:val="00FA27F5"/>
    <w:rsid w:val="00FA6BD9"/>
    <w:rsid w:val="00FC23E7"/>
    <w:rsid w:val="00FD5D9C"/>
    <w:rsid w:val="00FE0C21"/>
    <w:rsid w:val="00FE21E8"/>
    <w:rsid w:val="00FE5651"/>
    <w:rsid w:val="00FF2DAC"/>
    <w:rsid w:val="00FF5D88"/>
    <w:rsid w:val="00FF65EB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BA2F7-FC81-4B96-AD8B-92964CEA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C02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016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F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F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BA0A7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BA0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BA0A7D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a"/>
    <w:uiPriority w:val="59"/>
    <w:rsid w:val="00BA0A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A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A0A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0A7D"/>
    <w:pPr>
      <w:widowControl w:val="0"/>
      <w:shd w:val="clear" w:color="auto" w:fill="FFFFFF"/>
      <w:spacing w:after="240" w:line="360" w:lineRule="exact"/>
      <w:ind w:hanging="820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BA0A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2FCE-17D9-49BA-9B1A-79EA71CE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А.А.</dc:creator>
  <cp:lastModifiedBy>учен</cp:lastModifiedBy>
  <cp:revision>323</cp:revision>
  <cp:lastPrinted>2021-10-04T02:30:00Z</cp:lastPrinted>
  <dcterms:created xsi:type="dcterms:W3CDTF">2021-07-09T06:50:00Z</dcterms:created>
  <dcterms:modified xsi:type="dcterms:W3CDTF">2022-10-26T04:32:00Z</dcterms:modified>
</cp:coreProperties>
</file>